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27" w:rsidRPr="002C1F27" w:rsidRDefault="002C1F27" w:rsidP="002C1F27">
      <w:pPr>
        <w:jc w:val="center"/>
        <w:rPr>
          <w:b/>
          <w:szCs w:val="24"/>
        </w:rPr>
      </w:pPr>
      <w:r w:rsidRPr="002C1F27">
        <w:rPr>
          <w:b/>
          <w:szCs w:val="24"/>
        </w:rPr>
        <w:t>Паспорт практики</w:t>
      </w:r>
    </w:p>
    <w:p w:rsidR="001B5F4E" w:rsidRDefault="001B5F4E" w:rsidP="002C1F27">
      <w:pPr>
        <w:ind w:firstLine="0"/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AE0063" w:rsidRDefault="008B198D" w:rsidP="00344996">
            <w:pPr>
              <w:spacing w:line="240" w:lineRule="auto"/>
              <w:ind w:firstLine="743"/>
              <w:jc w:val="both"/>
            </w:pPr>
            <w:r w:rsidRPr="008C2E86">
              <w:t>«</w:t>
            </w:r>
            <w:r w:rsidR="000E0495" w:rsidRPr="008C2E86">
              <w:rPr>
                <w:lang w:val="en-US"/>
              </w:rPr>
              <w:t>PRO</w:t>
            </w:r>
            <w:r w:rsidR="004A7F00" w:rsidRPr="008C2E86">
              <w:t xml:space="preserve"> про</w:t>
            </w:r>
            <w:r w:rsidRPr="008C2E86">
              <w:t>мышленный дизайн</w:t>
            </w:r>
            <w:r w:rsidR="00281445" w:rsidRPr="008C2E86">
              <w:t xml:space="preserve"> в</w:t>
            </w:r>
            <w:r w:rsidR="00AE0063" w:rsidRPr="008C2E86">
              <w:t xml:space="preserve"> современной</w:t>
            </w:r>
            <w:r w:rsidR="00281445" w:rsidRPr="008C2E86">
              <w:t xml:space="preserve"> школе</w:t>
            </w:r>
            <w:r w:rsidRPr="008C2E86">
              <w:t>».</w:t>
            </w:r>
          </w:p>
          <w:p w:rsidR="008B198D" w:rsidRPr="002C1F27" w:rsidRDefault="008B198D" w:rsidP="00344996">
            <w:pPr>
              <w:spacing w:line="240" w:lineRule="auto"/>
              <w:ind w:firstLine="743"/>
              <w:jc w:val="both"/>
              <w:rPr>
                <w:szCs w:val="24"/>
              </w:rPr>
            </w:pPr>
            <w:r>
              <w:t>Практика с</w:t>
            </w:r>
            <w:r>
              <w:rPr>
                <w:szCs w:val="24"/>
              </w:rPr>
              <w:t xml:space="preserve">етевой формы реализации общеобразовательной программы предметной области «Технология» для 5-8-х классов </w:t>
            </w:r>
            <w:r w:rsidRPr="005F79F6">
              <w:rPr>
                <w:szCs w:val="24"/>
              </w:rPr>
              <w:t xml:space="preserve">на базе </w:t>
            </w:r>
            <w:r w:rsidR="00281445">
              <w:rPr>
                <w:szCs w:val="24"/>
              </w:rPr>
              <w:t>организации среднего профессионального образования</w:t>
            </w:r>
            <w:r w:rsidR="00BD1C2B">
              <w:rPr>
                <w:szCs w:val="24"/>
              </w:rPr>
              <w:t xml:space="preserve"> «Северский промышленный колледж»</w:t>
            </w:r>
            <w:r w:rsidR="00344996">
              <w:rPr>
                <w:szCs w:val="24"/>
              </w:rPr>
              <w:t>.</w:t>
            </w:r>
          </w:p>
        </w:tc>
      </w:tr>
    </w:tbl>
    <w:p w:rsidR="002C1F27" w:rsidRPr="002C1F27" w:rsidRDefault="002C1F27" w:rsidP="008B198D">
      <w:pPr>
        <w:spacing w:line="240" w:lineRule="auto"/>
        <w:ind w:firstLine="0"/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Pr="002C1F27" w:rsidRDefault="00395B46" w:rsidP="00D35266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ЗАТО</w:t>
            </w:r>
            <w:r w:rsidR="00D35266">
              <w:rPr>
                <w:szCs w:val="24"/>
              </w:rPr>
              <w:t> </w:t>
            </w:r>
            <w:r w:rsidR="00D35266" w:rsidRPr="005C02E6">
              <w:rPr>
                <w:szCs w:val="24"/>
              </w:rPr>
              <w:t>Северск Томской области</w:t>
            </w:r>
          </w:p>
        </w:tc>
      </w:tr>
    </w:tbl>
    <w:p w:rsidR="002C1F27" w:rsidRPr="002C1F27" w:rsidRDefault="002C1F27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3</w:t>
      </w:r>
      <w:r w:rsidR="002C1F27" w:rsidRPr="002C1F27">
        <w:rPr>
          <w:szCs w:val="24"/>
        </w:rPr>
        <w:t xml:space="preserve">. Предпосылки реализации </w:t>
      </w: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 xml:space="preserve">Описание проблемной ситуации или потребности в развитии, </w:t>
      </w:r>
      <w:r w:rsidR="00DA7FCB">
        <w:rPr>
          <w:i/>
          <w:szCs w:val="24"/>
        </w:rPr>
        <w:t>послужившей</w:t>
      </w:r>
      <w:r w:rsidRPr="002C1F27">
        <w:rPr>
          <w:i/>
          <w:szCs w:val="24"/>
        </w:rPr>
        <w:t xml:space="preserve">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624CCB" w:rsidTr="00886465">
        <w:tc>
          <w:tcPr>
            <w:tcW w:w="9605" w:type="dxa"/>
          </w:tcPr>
          <w:p w:rsidR="00A47C4F" w:rsidRPr="00624CCB" w:rsidRDefault="00983F39" w:rsidP="00610E08">
            <w:pPr>
              <w:pStyle w:val="1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624CCB">
              <w:rPr>
                <w:sz w:val="24"/>
                <w:szCs w:val="24"/>
              </w:rPr>
              <w:t>В рамках федерального проекта «Современная школа» национального проекта «Образование» к</w:t>
            </w:r>
            <w:r w:rsidR="00D35266" w:rsidRPr="00624CCB">
              <w:rPr>
                <w:sz w:val="24"/>
                <w:szCs w:val="24"/>
              </w:rPr>
              <w:t>лючевым мероприятием</w:t>
            </w:r>
            <w:r w:rsidR="00533185">
              <w:rPr>
                <w:sz w:val="24"/>
                <w:szCs w:val="24"/>
              </w:rPr>
              <w:t xml:space="preserve"> </w:t>
            </w:r>
            <w:r w:rsidR="00D35266" w:rsidRPr="00624CCB">
              <w:rPr>
                <w:sz w:val="24"/>
                <w:szCs w:val="24"/>
              </w:rPr>
              <w:t>является обновление содержания и совершенствование методов обучения предмету «Технология»</w:t>
            </w:r>
            <w:r w:rsidR="00F473CB" w:rsidRPr="00624CCB">
              <w:rPr>
                <w:sz w:val="24"/>
                <w:szCs w:val="24"/>
              </w:rPr>
              <w:t xml:space="preserve"> и</w:t>
            </w:r>
            <w:r w:rsidR="00D35266" w:rsidRPr="00624CCB">
              <w:rPr>
                <w:sz w:val="24"/>
                <w:szCs w:val="24"/>
              </w:rPr>
              <w:t xml:space="preserve"> реализация общеобразовательной программы в сетевой форме</w:t>
            </w:r>
            <w:r w:rsidR="00A47C4F" w:rsidRPr="00624CCB">
              <w:rPr>
                <w:sz w:val="24"/>
                <w:szCs w:val="24"/>
              </w:rPr>
              <w:t xml:space="preserve"> на базе организации, имеющей высокооснащенные ученико-места</w:t>
            </w:r>
            <w:r w:rsidR="0090328E" w:rsidRPr="00624CCB">
              <w:rPr>
                <w:sz w:val="24"/>
                <w:szCs w:val="24"/>
              </w:rPr>
              <w:t xml:space="preserve">, </w:t>
            </w:r>
            <w:r w:rsidR="0090328E" w:rsidRPr="00624CCB">
              <w:rPr>
                <w:spacing w:val="-2"/>
                <w:sz w:val="24"/>
                <w:szCs w:val="24"/>
              </w:rPr>
              <w:t>в т.ч. детских технопарков «Кванториум»</w:t>
            </w:r>
            <w:r w:rsidR="00D35266" w:rsidRPr="00624CCB">
              <w:rPr>
                <w:sz w:val="24"/>
                <w:szCs w:val="24"/>
              </w:rPr>
              <w:t>.</w:t>
            </w:r>
          </w:p>
          <w:p w:rsidR="00624CCB" w:rsidRDefault="0090328E" w:rsidP="00610E0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szCs w:val="24"/>
              </w:rPr>
            </w:pPr>
            <w:r w:rsidRPr="00624CCB">
              <w:rPr>
                <w:bCs/>
                <w:szCs w:val="24"/>
              </w:rPr>
              <w:t>Актуальн</w:t>
            </w:r>
            <w:r w:rsidR="00624CCB">
              <w:rPr>
                <w:bCs/>
                <w:szCs w:val="24"/>
              </w:rPr>
              <w:t>ыми</w:t>
            </w:r>
            <w:r w:rsidRPr="00624CCB">
              <w:rPr>
                <w:bCs/>
                <w:szCs w:val="24"/>
              </w:rPr>
              <w:t xml:space="preserve"> проблем</w:t>
            </w:r>
            <w:r w:rsidR="00624CCB">
              <w:rPr>
                <w:bCs/>
                <w:szCs w:val="24"/>
              </w:rPr>
              <w:t>ами</w:t>
            </w:r>
            <w:r w:rsidRPr="00624CCB">
              <w:rPr>
                <w:bCs/>
                <w:szCs w:val="24"/>
              </w:rPr>
              <w:t xml:space="preserve"> муниципальных образований</w:t>
            </w:r>
            <w:r w:rsidR="008A6F84">
              <w:rPr>
                <w:bCs/>
                <w:szCs w:val="24"/>
              </w:rPr>
              <w:t xml:space="preserve"> ЗАТО</w:t>
            </w:r>
            <w:r w:rsidRPr="00624CCB">
              <w:rPr>
                <w:bCs/>
                <w:szCs w:val="24"/>
              </w:rPr>
              <w:t xml:space="preserve">, особенно с населением меньше </w:t>
            </w:r>
            <w:r w:rsidR="0036296F" w:rsidRPr="00624CCB">
              <w:rPr>
                <w:bCs/>
                <w:szCs w:val="24"/>
              </w:rPr>
              <w:t>300</w:t>
            </w:r>
            <w:r w:rsidRPr="00624CCB">
              <w:rPr>
                <w:bCs/>
                <w:szCs w:val="24"/>
              </w:rPr>
              <w:t xml:space="preserve"> тыс. человек, является</w:t>
            </w:r>
            <w:r w:rsidR="00624CCB">
              <w:rPr>
                <w:bCs/>
                <w:szCs w:val="24"/>
              </w:rPr>
              <w:t>:</w:t>
            </w:r>
          </w:p>
          <w:p w:rsidR="00624CCB" w:rsidRPr="003A2F7F" w:rsidRDefault="00624CCB" w:rsidP="00610E0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90328E" w:rsidRPr="00624CCB">
              <w:rPr>
                <w:bCs/>
                <w:szCs w:val="24"/>
              </w:rPr>
              <w:t xml:space="preserve">недостаточное количество или отсутствие </w:t>
            </w:r>
            <w:proofErr w:type="spellStart"/>
            <w:r w:rsidR="0090328E" w:rsidRPr="00624CCB">
              <w:rPr>
                <w:bCs/>
                <w:szCs w:val="24"/>
              </w:rPr>
              <w:t>высокооснащенных</w:t>
            </w:r>
            <w:proofErr w:type="spellEnd"/>
            <w:r w:rsidR="0090328E" w:rsidRPr="00624CCB">
              <w:rPr>
                <w:bCs/>
                <w:szCs w:val="24"/>
              </w:rPr>
              <w:t xml:space="preserve"> образовательных пространств </w:t>
            </w:r>
            <w:r w:rsidR="0090328E" w:rsidRPr="003A2F7F">
              <w:rPr>
                <w:bCs/>
                <w:szCs w:val="24"/>
              </w:rPr>
              <w:t xml:space="preserve">технической направленности (в т.ч. </w:t>
            </w:r>
            <w:r w:rsidR="0090328E" w:rsidRPr="003A2F7F">
              <w:rPr>
                <w:rFonts w:eastAsia="Times New Roman"/>
                <w:spacing w:val="-2"/>
                <w:szCs w:val="24"/>
              </w:rPr>
              <w:t xml:space="preserve">детских технопарков </w:t>
            </w:r>
            <w:r w:rsidR="0090328E" w:rsidRPr="003A2F7F">
              <w:rPr>
                <w:spacing w:val="-2"/>
                <w:szCs w:val="24"/>
              </w:rPr>
              <w:t>«</w:t>
            </w:r>
            <w:proofErr w:type="spellStart"/>
            <w:r w:rsidR="0090328E" w:rsidRPr="003A2F7F">
              <w:rPr>
                <w:rFonts w:eastAsia="Times New Roman"/>
                <w:spacing w:val="-2"/>
                <w:szCs w:val="24"/>
              </w:rPr>
              <w:t>Кванториум</w:t>
            </w:r>
            <w:proofErr w:type="spellEnd"/>
            <w:r w:rsidR="0090328E" w:rsidRPr="003A2F7F">
              <w:rPr>
                <w:spacing w:val="-2"/>
                <w:szCs w:val="24"/>
              </w:rPr>
              <w:t>»)</w:t>
            </w:r>
            <w:r w:rsidR="0090328E" w:rsidRPr="003A2F7F">
              <w:rPr>
                <w:bCs/>
                <w:szCs w:val="24"/>
              </w:rPr>
              <w:t xml:space="preserve">, которые стали бы центром развития и </w:t>
            </w:r>
            <w:r w:rsidR="0090328E" w:rsidRPr="003A2F7F">
              <w:rPr>
                <w:szCs w:val="24"/>
              </w:rPr>
              <w:t xml:space="preserve">освоения нового спектра </w:t>
            </w:r>
            <w:r w:rsidR="009D3EFA" w:rsidRPr="003A2F7F">
              <w:rPr>
                <w:szCs w:val="24"/>
                <w:lang w:val="en-US"/>
              </w:rPr>
              <w:t>h</w:t>
            </w:r>
            <w:proofErr w:type="spellStart"/>
            <w:r w:rsidR="0090328E" w:rsidRPr="003A2F7F">
              <w:rPr>
                <w:szCs w:val="24"/>
              </w:rPr>
              <w:t>ard</w:t>
            </w:r>
            <w:proofErr w:type="spellEnd"/>
            <w:r w:rsidR="0090328E" w:rsidRPr="003A2F7F">
              <w:rPr>
                <w:szCs w:val="24"/>
              </w:rPr>
              <w:t xml:space="preserve">- и </w:t>
            </w:r>
            <w:r w:rsidR="009D3EFA" w:rsidRPr="003A2F7F">
              <w:rPr>
                <w:szCs w:val="24"/>
                <w:lang w:val="en-US"/>
              </w:rPr>
              <w:t>s</w:t>
            </w:r>
            <w:r w:rsidR="0090328E" w:rsidRPr="003A2F7F">
              <w:rPr>
                <w:szCs w:val="24"/>
              </w:rPr>
              <w:t>oft-компетенций</w:t>
            </w:r>
            <w:r w:rsidRPr="003A2F7F">
              <w:rPr>
                <w:szCs w:val="24"/>
              </w:rPr>
              <w:t>;</w:t>
            </w:r>
          </w:p>
          <w:p w:rsidR="00624CCB" w:rsidRPr="003A2F7F" w:rsidRDefault="00624CCB" w:rsidP="00610E0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A2F7F">
              <w:rPr>
                <w:szCs w:val="24"/>
              </w:rPr>
              <w:t>- отсутствие опыта реализации общеобразовательных программ в сетевой форме с организациями, осуществляющи</w:t>
            </w:r>
            <w:r w:rsidR="00797360">
              <w:rPr>
                <w:szCs w:val="24"/>
              </w:rPr>
              <w:t>ми</w:t>
            </w:r>
            <w:r w:rsidRPr="003A2F7F">
              <w:rPr>
                <w:szCs w:val="24"/>
              </w:rPr>
              <w:t xml:space="preserve"> образовательную деятельность по образовательным программам среднего профессионального образования</w:t>
            </w:r>
            <w:r w:rsidR="00ED1BBF" w:rsidRPr="003A2F7F">
              <w:rPr>
                <w:szCs w:val="24"/>
              </w:rPr>
              <w:t xml:space="preserve"> (СПО)</w:t>
            </w:r>
            <w:r w:rsidRPr="003A2F7F">
              <w:rPr>
                <w:szCs w:val="24"/>
              </w:rPr>
              <w:t>;</w:t>
            </w:r>
          </w:p>
          <w:p w:rsidR="003A2F7F" w:rsidRPr="003A2F7F" w:rsidRDefault="003A2F7F" w:rsidP="00610E0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3A2F7F">
              <w:rPr>
                <w:szCs w:val="24"/>
              </w:rPr>
              <w:t>- отсутствие нормативно-правовой базы</w:t>
            </w:r>
            <w:r w:rsidR="00C7005E">
              <w:rPr>
                <w:szCs w:val="24"/>
              </w:rPr>
              <w:t xml:space="preserve"> на уровне региона</w:t>
            </w:r>
            <w:r w:rsidR="00797360">
              <w:rPr>
                <w:szCs w:val="24"/>
              </w:rPr>
              <w:t xml:space="preserve"> и муниципалитета</w:t>
            </w:r>
            <w:r>
              <w:rPr>
                <w:szCs w:val="24"/>
              </w:rPr>
              <w:t xml:space="preserve">, </w:t>
            </w:r>
            <w:r w:rsidRPr="003A2F7F">
              <w:rPr>
                <w:rFonts w:eastAsia="Times New Roman"/>
                <w:szCs w:val="24"/>
                <w:lang w:eastAsia="ru-RU"/>
              </w:rPr>
              <w:t>регламентирующ</w:t>
            </w:r>
            <w:r w:rsidR="00A17CCD">
              <w:rPr>
                <w:rFonts w:eastAsia="Times New Roman"/>
                <w:szCs w:val="24"/>
                <w:lang w:eastAsia="ru-RU"/>
              </w:rPr>
              <w:t>ей</w:t>
            </w:r>
            <w:r w:rsidRPr="003A2F7F">
              <w:rPr>
                <w:rFonts w:eastAsia="Times New Roman"/>
                <w:szCs w:val="24"/>
                <w:lang w:eastAsia="ru-RU"/>
              </w:rPr>
              <w:t xml:space="preserve"> сетевую форму реализации </w:t>
            </w:r>
            <w:r>
              <w:rPr>
                <w:rFonts w:eastAsia="Times New Roman"/>
                <w:szCs w:val="24"/>
                <w:lang w:eastAsia="ru-RU"/>
              </w:rPr>
              <w:t>обще</w:t>
            </w:r>
            <w:r w:rsidRPr="003A2F7F">
              <w:rPr>
                <w:rFonts w:eastAsia="Times New Roman"/>
                <w:szCs w:val="24"/>
                <w:lang w:eastAsia="ru-RU"/>
              </w:rPr>
              <w:t>образовательных программ</w:t>
            </w:r>
            <w:r>
              <w:rPr>
                <w:rFonts w:eastAsia="Times New Roman"/>
                <w:szCs w:val="24"/>
                <w:lang w:eastAsia="ru-RU"/>
              </w:rPr>
              <w:t>;</w:t>
            </w:r>
          </w:p>
          <w:p w:rsidR="00610E08" w:rsidRPr="00281445" w:rsidRDefault="00624CCB" w:rsidP="00610E08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3A2F7F">
              <w:rPr>
                <w:szCs w:val="24"/>
              </w:rPr>
              <w:t>- риски кадрового потенциала в</w:t>
            </w:r>
            <w:r w:rsidR="0090328E" w:rsidRPr="003A2F7F">
              <w:rPr>
                <w:szCs w:val="24"/>
              </w:rPr>
              <w:t xml:space="preserve"> обеспечении получения качественного </w:t>
            </w:r>
            <w:r w:rsidR="000F4926" w:rsidRPr="003A2F7F">
              <w:rPr>
                <w:szCs w:val="24"/>
              </w:rPr>
              <w:t xml:space="preserve">основного и </w:t>
            </w:r>
            <w:r w:rsidR="00B254F9" w:rsidRPr="003A2F7F">
              <w:rPr>
                <w:szCs w:val="24"/>
              </w:rPr>
              <w:t xml:space="preserve">среднего общего </w:t>
            </w:r>
            <w:r w:rsidR="0090328E" w:rsidRPr="003A2F7F">
              <w:rPr>
                <w:szCs w:val="24"/>
              </w:rPr>
              <w:t>образования</w:t>
            </w:r>
            <w:r w:rsidR="0090328E" w:rsidRPr="003A2F7F">
              <w:rPr>
                <w:bCs/>
                <w:szCs w:val="24"/>
              </w:rPr>
              <w:t xml:space="preserve"> школьников</w:t>
            </w:r>
            <w:r w:rsidR="0090328E" w:rsidRPr="003A2F7F">
              <w:rPr>
                <w:rFonts w:eastAsia="Times New Roman"/>
                <w:color w:val="000000"/>
                <w:szCs w:val="24"/>
                <w:lang w:eastAsia="ru-RU"/>
              </w:rPr>
              <w:t>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4</w:t>
      </w:r>
      <w:r w:rsidR="002C1F27" w:rsidRPr="002C1F27">
        <w:rPr>
          <w:szCs w:val="24"/>
        </w:rPr>
        <w:t>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Default="00A85B5A" w:rsidP="009F230A">
            <w:pPr>
              <w:spacing w:line="240" w:lineRule="auto"/>
              <w:ind w:firstLine="743"/>
              <w:rPr>
                <w:szCs w:val="24"/>
              </w:rPr>
            </w:pPr>
            <w:r>
              <w:rPr>
                <w:szCs w:val="24"/>
              </w:rPr>
              <w:t>01 сентября 2019 года по настоящее время</w:t>
            </w:r>
          </w:p>
          <w:p w:rsidR="009F230A" w:rsidRPr="002C1F27" w:rsidRDefault="009F230A" w:rsidP="009F230A">
            <w:pPr>
              <w:spacing w:line="240" w:lineRule="auto"/>
              <w:ind w:firstLine="743"/>
              <w:rPr>
                <w:szCs w:val="24"/>
              </w:rPr>
            </w:pPr>
            <w:r>
              <w:rPr>
                <w:szCs w:val="24"/>
              </w:rPr>
              <w:t>с 27 января по 06 марта 2020 года – проведение занятий для обучающихся школ-участниц сетевой практики на базе Северского промышленного колледжа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5</w:t>
      </w:r>
      <w:r w:rsidR="002C1F27" w:rsidRPr="002C1F27">
        <w:rPr>
          <w:szCs w:val="24"/>
        </w:rPr>
        <w:t xml:space="preserve">. Показатели социально-экономического развития города, характеризующие положение до внедрения практики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8C2E86" w:rsidRDefault="008C2E86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 Отсутствовал опыт сетевого формата реализации программ общего образования на базе учреждений СПО.</w:t>
            </w:r>
          </w:p>
          <w:p w:rsidR="00023C74" w:rsidRDefault="008C2E86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2. </w:t>
            </w:r>
            <w:r w:rsidR="009A7A1D" w:rsidRPr="008C2E86">
              <w:rPr>
                <w:szCs w:val="24"/>
              </w:rPr>
              <w:t>Механизм взаимодействия</w:t>
            </w:r>
            <w:r w:rsidR="00FF0780" w:rsidRPr="008C2E86">
              <w:rPr>
                <w:szCs w:val="24"/>
              </w:rPr>
              <w:t xml:space="preserve"> между общеобразовательными организациями</w:t>
            </w:r>
            <w:r w:rsidR="00B50EF8">
              <w:rPr>
                <w:szCs w:val="24"/>
              </w:rPr>
              <w:t xml:space="preserve"> </w:t>
            </w:r>
            <w:r w:rsidR="00FF0780" w:rsidRPr="008C2E86">
              <w:rPr>
                <w:szCs w:val="24"/>
              </w:rPr>
              <w:t>и организаци</w:t>
            </w:r>
            <w:r w:rsidR="00D206CF" w:rsidRPr="008C2E86">
              <w:rPr>
                <w:szCs w:val="24"/>
              </w:rPr>
              <w:t xml:space="preserve">ями </w:t>
            </w:r>
            <w:r w:rsidR="00FF0780" w:rsidRPr="008C2E86">
              <w:rPr>
                <w:szCs w:val="24"/>
              </w:rPr>
              <w:t>СПО</w:t>
            </w:r>
            <w:r w:rsidR="00174FA0">
              <w:rPr>
                <w:szCs w:val="24"/>
              </w:rPr>
              <w:t xml:space="preserve"> </w:t>
            </w:r>
            <w:r w:rsidR="00D206CF" w:rsidRPr="008C2E86">
              <w:rPr>
                <w:szCs w:val="24"/>
              </w:rPr>
              <w:t>(</w:t>
            </w:r>
            <w:r w:rsidR="00BD1C2B" w:rsidRPr="008C2E86">
              <w:rPr>
                <w:szCs w:val="24"/>
              </w:rPr>
              <w:t>Северский промышленный колледж</w:t>
            </w:r>
            <w:r w:rsidR="00D206CF" w:rsidRPr="008C2E86">
              <w:rPr>
                <w:szCs w:val="24"/>
              </w:rPr>
              <w:t>)</w:t>
            </w:r>
            <w:r w:rsidR="00174FA0">
              <w:rPr>
                <w:szCs w:val="24"/>
              </w:rPr>
              <w:t xml:space="preserve"> </w:t>
            </w:r>
            <w:r w:rsidR="000D1ECB">
              <w:rPr>
                <w:szCs w:val="24"/>
              </w:rPr>
              <w:t xml:space="preserve">осуществлялся только во </w:t>
            </w:r>
            <w:r w:rsidRPr="008C2E86">
              <w:rPr>
                <w:szCs w:val="24"/>
              </w:rPr>
              <w:t>внеурочной деятельности.</w:t>
            </w:r>
          </w:p>
          <w:p w:rsidR="008C2E86" w:rsidRPr="00D70541" w:rsidRDefault="008C2E86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3. Предметная область «Технология» реализовывалась </w:t>
            </w:r>
            <w:r w:rsidR="004246E0">
              <w:rPr>
                <w:szCs w:val="24"/>
              </w:rPr>
              <w:t xml:space="preserve">только </w:t>
            </w:r>
            <w:r>
              <w:rPr>
                <w:szCs w:val="24"/>
              </w:rPr>
              <w:t xml:space="preserve">в </w:t>
            </w:r>
            <w:r w:rsidR="004246E0">
              <w:rPr>
                <w:szCs w:val="24"/>
              </w:rPr>
              <w:t xml:space="preserve">рамках ФГОС, </w:t>
            </w:r>
            <w:r w:rsidR="004246E0">
              <w:rPr>
                <w:szCs w:val="24"/>
              </w:rPr>
              <w:lastRenderedPageBreak/>
              <w:t xml:space="preserve">отсутствовал опыт освоения </w:t>
            </w:r>
            <w:r w:rsidR="004246E0" w:rsidRPr="003A2F7F">
              <w:rPr>
                <w:szCs w:val="24"/>
              </w:rPr>
              <w:t xml:space="preserve">нового спектра </w:t>
            </w:r>
            <w:r w:rsidR="004246E0" w:rsidRPr="003A2F7F">
              <w:rPr>
                <w:szCs w:val="24"/>
                <w:lang w:val="en-US"/>
              </w:rPr>
              <w:t>h</w:t>
            </w:r>
            <w:proofErr w:type="spellStart"/>
            <w:r w:rsidR="004246E0" w:rsidRPr="003A2F7F">
              <w:rPr>
                <w:szCs w:val="24"/>
              </w:rPr>
              <w:t>ard</w:t>
            </w:r>
            <w:proofErr w:type="spellEnd"/>
            <w:r w:rsidR="004246E0" w:rsidRPr="003A2F7F">
              <w:rPr>
                <w:szCs w:val="24"/>
              </w:rPr>
              <w:t xml:space="preserve">- и </w:t>
            </w:r>
            <w:r w:rsidR="004246E0" w:rsidRPr="003A2F7F">
              <w:rPr>
                <w:szCs w:val="24"/>
                <w:lang w:val="en-US"/>
              </w:rPr>
              <w:t>s</w:t>
            </w:r>
            <w:r w:rsidR="004246E0" w:rsidRPr="003A2F7F">
              <w:rPr>
                <w:szCs w:val="24"/>
              </w:rPr>
              <w:t>oft-компетенций</w:t>
            </w:r>
            <w:r w:rsidR="004246E0">
              <w:rPr>
                <w:szCs w:val="24"/>
              </w:rPr>
              <w:t xml:space="preserve"> на предмете промышленного дизайна через </w:t>
            </w:r>
            <w:proofErr w:type="gramStart"/>
            <w:r w:rsidR="004246E0">
              <w:rPr>
                <w:szCs w:val="24"/>
              </w:rPr>
              <w:t>кейс-технологии</w:t>
            </w:r>
            <w:proofErr w:type="gramEnd"/>
            <w:r w:rsidR="004246E0">
              <w:rPr>
                <w:szCs w:val="24"/>
              </w:rPr>
              <w:t>.</w:t>
            </w:r>
          </w:p>
          <w:p w:rsidR="00FF0780" w:rsidRPr="009A7A1D" w:rsidRDefault="0091149A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</w:t>
            </w:r>
            <w:r w:rsidR="00311DF1">
              <w:rPr>
                <w:szCs w:val="24"/>
              </w:rPr>
              <w:t> </w:t>
            </w:r>
            <w:r w:rsidR="009A7A1D" w:rsidRPr="009A7A1D">
              <w:rPr>
                <w:szCs w:val="24"/>
              </w:rPr>
              <w:t>Реализация</w:t>
            </w:r>
            <w:r w:rsidR="00174FA0">
              <w:rPr>
                <w:szCs w:val="24"/>
              </w:rPr>
              <w:t xml:space="preserve"> </w:t>
            </w:r>
            <w:r w:rsidR="00FF0780" w:rsidRPr="009A7A1D">
              <w:rPr>
                <w:szCs w:val="24"/>
              </w:rPr>
              <w:t>общеобразовательн</w:t>
            </w:r>
            <w:r w:rsidR="009A7A1D" w:rsidRPr="009A7A1D">
              <w:rPr>
                <w:szCs w:val="24"/>
              </w:rPr>
              <w:t>ых</w:t>
            </w:r>
            <w:r w:rsidR="00FF0780" w:rsidRPr="009A7A1D">
              <w:rPr>
                <w:szCs w:val="24"/>
              </w:rPr>
              <w:t xml:space="preserve"> программ</w:t>
            </w:r>
            <w:r w:rsidR="00D81E53">
              <w:rPr>
                <w:szCs w:val="24"/>
              </w:rPr>
              <w:t xml:space="preserve"> в урочном формате</w:t>
            </w:r>
            <w:r w:rsidR="0086796B">
              <w:rPr>
                <w:szCs w:val="24"/>
              </w:rPr>
              <w:t xml:space="preserve"> </w:t>
            </w:r>
            <w:r w:rsidR="00636764" w:rsidRPr="009A7A1D">
              <w:rPr>
                <w:szCs w:val="24"/>
              </w:rPr>
              <w:t>в сетевой форме</w:t>
            </w:r>
            <w:r w:rsidR="009A7A1D" w:rsidRPr="009A7A1D">
              <w:rPr>
                <w:szCs w:val="24"/>
              </w:rPr>
              <w:t>, в т.ч.</w:t>
            </w:r>
            <w:r w:rsidR="00FF0780" w:rsidRPr="009A7A1D">
              <w:rPr>
                <w:szCs w:val="24"/>
              </w:rPr>
              <w:t xml:space="preserve"> предметной области «Технология»</w:t>
            </w:r>
            <w:r w:rsidR="000C3962">
              <w:rPr>
                <w:szCs w:val="24"/>
              </w:rPr>
              <w:t>,</w:t>
            </w:r>
            <w:r w:rsidR="00174FA0">
              <w:rPr>
                <w:szCs w:val="24"/>
              </w:rPr>
              <w:t xml:space="preserve"> </w:t>
            </w:r>
            <w:r w:rsidR="009A7A1D" w:rsidRPr="009A7A1D">
              <w:rPr>
                <w:szCs w:val="24"/>
              </w:rPr>
              <w:t>не осуществлялась</w:t>
            </w:r>
            <w:r w:rsidR="00FF0780" w:rsidRPr="009A7A1D">
              <w:rPr>
                <w:szCs w:val="24"/>
              </w:rPr>
              <w:t xml:space="preserve">. </w:t>
            </w:r>
            <w:r w:rsidR="00773C59">
              <w:rPr>
                <w:szCs w:val="24"/>
              </w:rPr>
              <w:t>В сетевой форме осуществлялись только программы внеурочной деятельности.</w:t>
            </w:r>
          </w:p>
          <w:p w:rsidR="00AB02AB" w:rsidRDefault="0091149A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A40278">
              <w:rPr>
                <w:szCs w:val="24"/>
              </w:rPr>
              <w:t> </w:t>
            </w:r>
            <w:r w:rsidR="00F4607B">
              <w:rPr>
                <w:szCs w:val="24"/>
              </w:rPr>
              <w:t xml:space="preserve">Опыт </w:t>
            </w:r>
            <w:r w:rsidR="00311DF1">
              <w:rPr>
                <w:szCs w:val="24"/>
              </w:rPr>
              <w:t xml:space="preserve">организации </w:t>
            </w:r>
            <w:r w:rsidR="00F4607B">
              <w:rPr>
                <w:szCs w:val="24"/>
              </w:rPr>
              <w:t>муниципальной сети по реализации</w:t>
            </w:r>
            <w:r w:rsidR="009A7A1D">
              <w:rPr>
                <w:szCs w:val="24"/>
              </w:rPr>
              <w:t xml:space="preserve"> сетевых</w:t>
            </w:r>
            <w:r w:rsidR="00AB02AB">
              <w:rPr>
                <w:szCs w:val="24"/>
              </w:rPr>
              <w:t xml:space="preserve"> п</w:t>
            </w:r>
            <w:r w:rsidR="00311DF1">
              <w:rPr>
                <w:szCs w:val="24"/>
              </w:rPr>
              <w:t>редп</w:t>
            </w:r>
            <w:r w:rsidR="00AB02AB">
              <w:rPr>
                <w:szCs w:val="24"/>
              </w:rPr>
              <w:t>рофильных курсов и курсов внеурочной деятельности</w:t>
            </w:r>
            <w:r w:rsidR="0086796B">
              <w:rPr>
                <w:szCs w:val="24"/>
              </w:rPr>
              <w:t xml:space="preserve"> </w:t>
            </w:r>
            <w:r w:rsidR="00311DF1">
              <w:rPr>
                <w:szCs w:val="24"/>
              </w:rPr>
              <w:t xml:space="preserve">для обучающихся 9-11 классов школ города при поддержке </w:t>
            </w:r>
            <w:r w:rsidR="00EB73E9">
              <w:rPr>
                <w:szCs w:val="24"/>
              </w:rPr>
              <w:t>Управлени</w:t>
            </w:r>
            <w:r w:rsidR="00311DF1">
              <w:rPr>
                <w:szCs w:val="24"/>
              </w:rPr>
              <w:t>я</w:t>
            </w:r>
            <w:r w:rsidR="00EB73E9">
              <w:rPr>
                <w:szCs w:val="24"/>
              </w:rPr>
              <w:t xml:space="preserve"> образования </w:t>
            </w:r>
            <w:proofErr w:type="gramStart"/>
            <w:r w:rsidR="00EB73E9">
              <w:rPr>
                <w:szCs w:val="24"/>
              </w:rPr>
              <w:t>Администрации</w:t>
            </w:r>
            <w:proofErr w:type="gramEnd"/>
            <w:r w:rsidR="00EB73E9">
              <w:rPr>
                <w:szCs w:val="24"/>
              </w:rPr>
              <w:t xml:space="preserve"> ЗАТО Северск и Муниципальн</w:t>
            </w:r>
            <w:r w:rsidR="00311DF1">
              <w:rPr>
                <w:szCs w:val="24"/>
              </w:rPr>
              <w:t>ого</w:t>
            </w:r>
            <w:r w:rsidR="00EB73E9">
              <w:rPr>
                <w:szCs w:val="24"/>
              </w:rPr>
              <w:t xml:space="preserve"> автономн</w:t>
            </w:r>
            <w:r w:rsidR="00311DF1">
              <w:rPr>
                <w:szCs w:val="24"/>
              </w:rPr>
              <w:t>ого</w:t>
            </w:r>
            <w:r w:rsidR="00EB73E9">
              <w:rPr>
                <w:szCs w:val="24"/>
              </w:rPr>
              <w:t xml:space="preserve"> учреждени</w:t>
            </w:r>
            <w:r w:rsidR="00311DF1">
              <w:rPr>
                <w:szCs w:val="24"/>
              </w:rPr>
              <w:t xml:space="preserve">я </w:t>
            </w:r>
            <w:r w:rsidR="00EB73E9">
              <w:rPr>
                <w:szCs w:val="24"/>
              </w:rPr>
              <w:t>«Ресурсный центр образования»</w:t>
            </w:r>
            <w:r w:rsidR="00AB02AB">
              <w:rPr>
                <w:szCs w:val="24"/>
              </w:rPr>
              <w:t>:</w:t>
            </w:r>
          </w:p>
          <w:p w:rsidR="00D206CF" w:rsidRDefault="0091149A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AB02AB">
              <w:rPr>
                <w:szCs w:val="24"/>
              </w:rPr>
              <w:t> </w:t>
            </w:r>
            <w:r>
              <w:rPr>
                <w:szCs w:val="24"/>
              </w:rPr>
              <w:t>Е</w:t>
            </w:r>
            <w:r w:rsidR="00FC63DF" w:rsidRPr="008409D7">
              <w:rPr>
                <w:szCs w:val="24"/>
              </w:rPr>
              <w:t xml:space="preserve">жегодно 12 (70%) общеобразовательных </w:t>
            </w:r>
            <w:proofErr w:type="gramStart"/>
            <w:r w:rsidR="00FC63DF" w:rsidRPr="008409D7">
              <w:rPr>
                <w:szCs w:val="24"/>
              </w:rPr>
              <w:t>организаций</w:t>
            </w:r>
            <w:proofErr w:type="gramEnd"/>
            <w:r w:rsidR="00FC63DF" w:rsidRPr="008409D7">
              <w:rPr>
                <w:szCs w:val="24"/>
              </w:rPr>
              <w:t xml:space="preserve"> ЗАТО Северск реализуют общеобразовательные программы предметных областей «Биология» и «Химия» в сетевой форме </w:t>
            </w:r>
            <w:r w:rsidR="00D81E53" w:rsidRPr="00D206CF">
              <w:rPr>
                <w:szCs w:val="24"/>
              </w:rPr>
              <w:t>во внеурочном формате</w:t>
            </w:r>
            <w:r w:rsidR="00A85BCF">
              <w:rPr>
                <w:szCs w:val="24"/>
              </w:rPr>
              <w:t xml:space="preserve"> </w:t>
            </w:r>
            <w:r w:rsidR="00FC63DF" w:rsidRPr="008409D7">
              <w:rPr>
                <w:szCs w:val="24"/>
              </w:rPr>
              <w:t xml:space="preserve">в рамках городского сетевого </w:t>
            </w:r>
            <w:r w:rsidR="00FC63DF" w:rsidRPr="008409D7">
              <w:rPr>
                <w:bCs/>
                <w:szCs w:val="24"/>
              </w:rPr>
              <w:t>биолого-химического профиля для обучающихся 10-х, 11-х классов на базе МБОУ «СОШ № 198»</w:t>
            </w:r>
            <w:r w:rsidR="00D206CF">
              <w:rPr>
                <w:szCs w:val="24"/>
              </w:rPr>
              <w:t xml:space="preserve">. </w:t>
            </w:r>
          </w:p>
          <w:p w:rsidR="00FC63DF" w:rsidRPr="00D206CF" w:rsidRDefault="00D206CF" w:rsidP="000D07C3">
            <w:pPr>
              <w:spacing w:line="240" w:lineRule="auto"/>
              <w:jc w:val="both"/>
              <w:rPr>
                <w:i/>
                <w:iCs/>
                <w:szCs w:val="24"/>
              </w:rPr>
            </w:pPr>
            <w:r w:rsidRPr="00D206CF">
              <w:rPr>
                <w:i/>
                <w:iCs/>
                <w:szCs w:val="24"/>
              </w:rPr>
              <w:t>К</w:t>
            </w:r>
            <w:r w:rsidR="00D70541" w:rsidRPr="00D206CF">
              <w:rPr>
                <w:i/>
                <w:iCs/>
                <w:szCs w:val="24"/>
              </w:rPr>
              <w:t>оличество</w:t>
            </w:r>
            <w:r w:rsidR="00FC63DF" w:rsidRPr="00D206CF">
              <w:rPr>
                <w:i/>
                <w:iCs/>
                <w:szCs w:val="24"/>
              </w:rPr>
              <w:t xml:space="preserve"> обучающихся</w:t>
            </w:r>
            <w:r w:rsidRPr="00D206CF">
              <w:rPr>
                <w:i/>
                <w:iCs/>
                <w:szCs w:val="24"/>
              </w:rPr>
              <w:t>:</w:t>
            </w:r>
            <w:r>
              <w:rPr>
                <w:i/>
                <w:iCs/>
                <w:szCs w:val="24"/>
              </w:rPr>
              <w:t> </w:t>
            </w:r>
            <w:r w:rsidR="00FC63DF" w:rsidRPr="00D206CF">
              <w:rPr>
                <w:i/>
                <w:iCs/>
                <w:szCs w:val="24"/>
              </w:rPr>
              <w:t>61 человек.</w:t>
            </w:r>
          </w:p>
          <w:p w:rsidR="00D70541" w:rsidRDefault="0091149A" w:rsidP="000D07C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FC63DF" w:rsidRPr="008409D7">
              <w:rPr>
                <w:szCs w:val="24"/>
              </w:rPr>
              <w:t> </w:t>
            </w:r>
            <w:r>
              <w:rPr>
                <w:szCs w:val="24"/>
              </w:rPr>
              <w:t>Е</w:t>
            </w:r>
            <w:r w:rsidR="00AB02AB">
              <w:rPr>
                <w:szCs w:val="24"/>
              </w:rPr>
              <w:t>жегодно 8</w:t>
            </w:r>
            <w:r w:rsidR="00D206CF">
              <w:rPr>
                <w:szCs w:val="24"/>
              </w:rPr>
              <w:t> </w:t>
            </w:r>
            <w:r w:rsidR="00AB02AB">
              <w:rPr>
                <w:szCs w:val="24"/>
              </w:rPr>
              <w:t xml:space="preserve">(47%) </w:t>
            </w:r>
            <w:r w:rsidR="00AB02AB" w:rsidRPr="008409D7">
              <w:rPr>
                <w:szCs w:val="24"/>
              </w:rPr>
              <w:t xml:space="preserve">общеобразовательных </w:t>
            </w:r>
            <w:proofErr w:type="gramStart"/>
            <w:r w:rsidR="00AB02AB" w:rsidRPr="008409D7">
              <w:rPr>
                <w:szCs w:val="24"/>
              </w:rPr>
              <w:t>организаций</w:t>
            </w:r>
            <w:proofErr w:type="gramEnd"/>
            <w:r w:rsidR="00AB02AB" w:rsidRPr="008409D7">
              <w:rPr>
                <w:szCs w:val="24"/>
              </w:rPr>
              <w:t xml:space="preserve"> ЗАТО Северск реализуют</w:t>
            </w:r>
            <w:r w:rsidR="00A85BCF">
              <w:rPr>
                <w:szCs w:val="24"/>
              </w:rPr>
              <w:t xml:space="preserve"> </w:t>
            </w:r>
            <w:r w:rsidR="00AB02AB">
              <w:rPr>
                <w:szCs w:val="24"/>
              </w:rPr>
              <w:t xml:space="preserve">сетевые </w:t>
            </w:r>
            <w:proofErr w:type="spellStart"/>
            <w:r w:rsidR="00311DF1">
              <w:rPr>
                <w:szCs w:val="24"/>
              </w:rPr>
              <w:t>предпрофильные</w:t>
            </w:r>
            <w:proofErr w:type="spellEnd"/>
            <w:r w:rsidR="00311DF1">
              <w:rPr>
                <w:szCs w:val="24"/>
              </w:rPr>
              <w:t xml:space="preserve"> </w:t>
            </w:r>
            <w:r w:rsidR="008409D7" w:rsidRPr="008409D7">
              <w:rPr>
                <w:szCs w:val="24"/>
              </w:rPr>
              <w:t>курс</w:t>
            </w:r>
            <w:r w:rsidR="00AB02AB">
              <w:rPr>
                <w:szCs w:val="24"/>
              </w:rPr>
              <w:t>ы</w:t>
            </w:r>
            <w:r w:rsidR="00A85BCF">
              <w:rPr>
                <w:szCs w:val="24"/>
              </w:rPr>
              <w:t xml:space="preserve"> </w:t>
            </w:r>
            <w:r w:rsidR="00311DF1">
              <w:rPr>
                <w:szCs w:val="24"/>
              </w:rPr>
              <w:t xml:space="preserve">и курсы </w:t>
            </w:r>
            <w:r w:rsidR="008409D7" w:rsidRPr="008409D7">
              <w:rPr>
                <w:szCs w:val="24"/>
              </w:rPr>
              <w:t>внеурочной деятельности для обучающихся 9-х, 10-х и 11 классов</w:t>
            </w:r>
            <w:r w:rsidR="00D70541">
              <w:rPr>
                <w:szCs w:val="24"/>
              </w:rPr>
              <w:t>;</w:t>
            </w:r>
          </w:p>
          <w:p w:rsidR="0029649A" w:rsidRPr="009A7A1D" w:rsidRDefault="00D206CF" w:rsidP="000D07C3">
            <w:pPr>
              <w:spacing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D206CF">
              <w:rPr>
                <w:i/>
                <w:iCs/>
                <w:szCs w:val="24"/>
              </w:rPr>
              <w:t xml:space="preserve">Количество </w:t>
            </w:r>
            <w:proofErr w:type="gramStart"/>
            <w:r w:rsidRPr="00D206CF">
              <w:rPr>
                <w:i/>
                <w:iCs/>
                <w:szCs w:val="24"/>
              </w:rPr>
              <w:t>обучающихся</w:t>
            </w:r>
            <w:proofErr w:type="gramEnd"/>
            <w:r w:rsidRPr="00D206CF">
              <w:rPr>
                <w:i/>
                <w:iCs/>
                <w:szCs w:val="24"/>
              </w:rPr>
              <w:t>:</w:t>
            </w:r>
            <w:r>
              <w:rPr>
                <w:i/>
                <w:iCs/>
                <w:szCs w:val="24"/>
              </w:rPr>
              <w:t> </w:t>
            </w:r>
            <w:r w:rsidR="000550BD">
              <w:rPr>
                <w:rFonts w:eastAsia="Times New Roman"/>
                <w:color w:val="000000"/>
                <w:szCs w:val="24"/>
                <w:lang w:eastAsia="ru-RU"/>
              </w:rPr>
              <w:t>302</w:t>
            </w:r>
            <w:r w:rsidR="008409D7">
              <w:rPr>
                <w:rFonts w:eastAsia="Times New Roman"/>
                <w:color w:val="000000"/>
                <w:szCs w:val="24"/>
                <w:lang w:eastAsia="ru-RU"/>
              </w:rPr>
              <w:t xml:space="preserve"> человек</w:t>
            </w:r>
            <w:r w:rsidR="000550BD">
              <w:rPr>
                <w:rFonts w:eastAsia="Times New Roman"/>
                <w:color w:val="000000"/>
                <w:szCs w:val="24"/>
                <w:lang w:eastAsia="ru-RU"/>
              </w:rPr>
              <w:t>а.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6</w:t>
      </w:r>
      <w:r w:rsidR="002C1F27" w:rsidRPr="002C1F27">
        <w:rPr>
          <w:szCs w:val="24"/>
        </w:rPr>
        <w:t>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2C1F27" w:rsidRPr="00E07D78" w:rsidRDefault="00281445" w:rsidP="00E07D78">
            <w:pPr>
              <w:spacing w:line="240" w:lineRule="auto"/>
              <w:jc w:val="both"/>
              <w:rPr>
                <w:szCs w:val="24"/>
              </w:rPr>
            </w:pPr>
            <w:r w:rsidRPr="00E07D78">
              <w:rPr>
                <w:b/>
                <w:szCs w:val="24"/>
              </w:rPr>
              <w:t>Цель:</w:t>
            </w:r>
            <w:r w:rsidRPr="00E07D78">
              <w:rPr>
                <w:szCs w:val="24"/>
              </w:rPr>
              <w:t xml:space="preserve"> создание эффективного механизма взаимодействия между общеобразовательными организациями </w:t>
            </w:r>
            <w:r w:rsidR="00D70541">
              <w:rPr>
                <w:szCs w:val="24"/>
              </w:rPr>
              <w:t xml:space="preserve">города </w:t>
            </w:r>
            <w:r w:rsidRPr="00E07D78">
              <w:rPr>
                <w:szCs w:val="24"/>
              </w:rPr>
              <w:t>и организаци</w:t>
            </w:r>
            <w:r w:rsidR="006B28B1">
              <w:rPr>
                <w:szCs w:val="24"/>
              </w:rPr>
              <w:t xml:space="preserve">ей </w:t>
            </w:r>
            <w:r w:rsidRPr="00E07D78">
              <w:rPr>
                <w:szCs w:val="24"/>
              </w:rPr>
              <w:t>среднего профессионального образования</w:t>
            </w:r>
            <w:r w:rsidR="00466E70">
              <w:rPr>
                <w:szCs w:val="24"/>
              </w:rPr>
              <w:t xml:space="preserve"> </w:t>
            </w:r>
            <w:r w:rsidR="00D70541" w:rsidRPr="00D70541">
              <w:rPr>
                <w:color w:val="333333"/>
                <w:szCs w:val="24"/>
                <w:shd w:val="clear" w:color="auto" w:fill="FFFFFF"/>
              </w:rPr>
              <w:t>ОГБПОУ</w:t>
            </w:r>
            <w:r w:rsidR="005D083B" w:rsidRPr="005D083B">
              <w:rPr>
                <w:color w:val="333333"/>
                <w:szCs w:val="24"/>
                <w:shd w:val="clear" w:color="auto" w:fill="FFFFFF"/>
              </w:rPr>
              <w:t xml:space="preserve"> </w:t>
            </w:r>
            <w:r w:rsidR="006B28B1">
              <w:rPr>
                <w:szCs w:val="24"/>
              </w:rPr>
              <w:t xml:space="preserve">«Северский промышленный колледж» </w:t>
            </w:r>
            <w:r w:rsidRPr="00E07D78">
              <w:rPr>
                <w:szCs w:val="24"/>
              </w:rPr>
              <w:t xml:space="preserve">для реализации общеобразовательной программы предметной области «Технология» </w:t>
            </w:r>
            <w:r w:rsidR="000C3962" w:rsidRPr="00E07D78">
              <w:rPr>
                <w:szCs w:val="24"/>
              </w:rPr>
              <w:t xml:space="preserve">для 5-8-х классов </w:t>
            </w:r>
            <w:r w:rsidRPr="00E07D78">
              <w:rPr>
                <w:szCs w:val="24"/>
              </w:rPr>
              <w:t>в сетевой форме.</w:t>
            </w:r>
          </w:p>
          <w:p w:rsidR="00E07D78" w:rsidRPr="004040A0" w:rsidRDefault="00E07D78" w:rsidP="004040A0">
            <w:pPr>
              <w:spacing w:line="240" w:lineRule="auto"/>
              <w:jc w:val="both"/>
              <w:rPr>
                <w:b/>
                <w:szCs w:val="24"/>
              </w:rPr>
            </w:pPr>
            <w:r w:rsidRPr="004040A0">
              <w:rPr>
                <w:b/>
                <w:szCs w:val="24"/>
              </w:rPr>
              <w:t>Задачи:</w:t>
            </w:r>
          </w:p>
          <w:p w:rsidR="00E07D78" w:rsidRPr="004040A0" w:rsidRDefault="006857EF" w:rsidP="004040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4040A0">
              <w:rPr>
                <w:szCs w:val="24"/>
              </w:rPr>
              <w:t xml:space="preserve">1. Обеспечение </w:t>
            </w:r>
            <w:r w:rsidR="009D0EF8">
              <w:rPr>
                <w:szCs w:val="24"/>
              </w:rPr>
              <w:t>нормативно-правовых, социально-экономических</w:t>
            </w:r>
            <w:r w:rsidR="00D206CF">
              <w:rPr>
                <w:szCs w:val="24"/>
              </w:rPr>
              <w:t>,</w:t>
            </w:r>
            <w:r w:rsidR="009D0EF8">
              <w:rPr>
                <w:szCs w:val="24"/>
              </w:rPr>
              <w:t xml:space="preserve"> высокотехнологичных </w:t>
            </w:r>
            <w:r w:rsidRPr="004040A0">
              <w:rPr>
                <w:szCs w:val="24"/>
              </w:rPr>
              <w:t>условий для реализации общеобразовательной программы предметной области «Технология» для 5-8-х классов в сетевой форме.</w:t>
            </w:r>
          </w:p>
          <w:p w:rsidR="00E07D78" w:rsidRPr="004040A0" w:rsidRDefault="006857EF" w:rsidP="004040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 w:rsidRPr="004040A0">
              <w:rPr>
                <w:szCs w:val="24"/>
              </w:rPr>
              <w:t>2. </w:t>
            </w:r>
            <w:r w:rsidR="00E07D78" w:rsidRPr="004040A0">
              <w:rPr>
                <w:szCs w:val="24"/>
              </w:rPr>
              <w:t>Повышение профессиональной компетентност</w:t>
            </w:r>
            <w:r w:rsidR="00BD1C2B" w:rsidRPr="004040A0">
              <w:rPr>
                <w:szCs w:val="24"/>
              </w:rPr>
              <w:t>и</w:t>
            </w:r>
            <w:r w:rsidR="00177173">
              <w:rPr>
                <w:szCs w:val="24"/>
              </w:rPr>
              <w:t xml:space="preserve"> </w:t>
            </w:r>
            <w:r w:rsidR="00BD1C2B" w:rsidRPr="004040A0">
              <w:rPr>
                <w:szCs w:val="24"/>
              </w:rPr>
              <w:t xml:space="preserve">учителей технологии </w:t>
            </w:r>
            <w:r w:rsidR="00E07D78" w:rsidRPr="004040A0">
              <w:rPr>
                <w:szCs w:val="24"/>
              </w:rPr>
              <w:t>в</w:t>
            </w:r>
            <w:r w:rsidR="00466E70">
              <w:rPr>
                <w:szCs w:val="24"/>
              </w:rPr>
              <w:t xml:space="preserve"> </w:t>
            </w:r>
            <w:r w:rsidRPr="004040A0">
              <w:rPr>
                <w:szCs w:val="24"/>
              </w:rPr>
              <w:t>области промышленного дизайна</w:t>
            </w:r>
            <w:r w:rsidR="00E07D78" w:rsidRPr="004040A0">
              <w:rPr>
                <w:rFonts w:eastAsia="TimesNewRoman"/>
                <w:szCs w:val="24"/>
              </w:rPr>
              <w:t xml:space="preserve"> для </w:t>
            </w:r>
            <w:r w:rsidR="00E07D78" w:rsidRPr="004040A0">
              <w:rPr>
                <w:szCs w:val="24"/>
              </w:rPr>
              <w:t xml:space="preserve">формирования </w:t>
            </w:r>
            <w:r w:rsidR="00C56252">
              <w:rPr>
                <w:szCs w:val="24"/>
                <w:lang w:val="en-US"/>
              </w:rPr>
              <w:t>h</w:t>
            </w:r>
            <w:proofErr w:type="spellStart"/>
            <w:r w:rsidR="00C56252" w:rsidRPr="00624CCB">
              <w:rPr>
                <w:szCs w:val="24"/>
              </w:rPr>
              <w:t>ard</w:t>
            </w:r>
            <w:proofErr w:type="spellEnd"/>
            <w:r w:rsidR="00C56252" w:rsidRPr="00624CCB">
              <w:rPr>
                <w:szCs w:val="24"/>
              </w:rPr>
              <w:t xml:space="preserve">- и </w:t>
            </w:r>
            <w:r w:rsidR="00C56252">
              <w:rPr>
                <w:szCs w:val="24"/>
                <w:lang w:val="en-US"/>
              </w:rPr>
              <w:t>s</w:t>
            </w:r>
            <w:r w:rsidR="00C56252" w:rsidRPr="00624CCB">
              <w:rPr>
                <w:szCs w:val="24"/>
              </w:rPr>
              <w:t>oft-компетенций</w:t>
            </w:r>
            <w:r w:rsidR="005D083B" w:rsidRPr="005D083B">
              <w:rPr>
                <w:szCs w:val="24"/>
              </w:rPr>
              <w:t xml:space="preserve"> </w:t>
            </w:r>
            <w:r w:rsidR="00E07D78" w:rsidRPr="004040A0">
              <w:rPr>
                <w:szCs w:val="24"/>
              </w:rPr>
              <w:t xml:space="preserve">через </w:t>
            </w:r>
            <w:r w:rsidR="00BD1C2B" w:rsidRPr="004040A0">
              <w:rPr>
                <w:szCs w:val="24"/>
              </w:rPr>
              <w:t xml:space="preserve">организацию курсов повышения квалификации на базе </w:t>
            </w:r>
            <w:r w:rsidR="00D70541" w:rsidRPr="00D70541">
              <w:rPr>
                <w:color w:val="333333"/>
                <w:szCs w:val="24"/>
                <w:shd w:val="clear" w:color="auto" w:fill="FFFFFF"/>
              </w:rPr>
              <w:t>ОГБПОУ</w:t>
            </w:r>
            <w:r w:rsidR="00D70541">
              <w:rPr>
                <w:szCs w:val="24"/>
              </w:rPr>
              <w:t xml:space="preserve"> «Северский промышленный колледж»</w:t>
            </w:r>
            <w:r w:rsidR="00E07D78" w:rsidRPr="004040A0">
              <w:rPr>
                <w:szCs w:val="24"/>
              </w:rPr>
              <w:t>.</w:t>
            </w:r>
          </w:p>
          <w:p w:rsidR="004040A0" w:rsidRPr="004040A0" w:rsidRDefault="006857EF" w:rsidP="004040A0">
            <w:pPr>
              <w:spacing w:line="240" w:lineRule="auto"/>
              <w:jc w:val="both"/>
              <w:rPr>
                <w:szCs w:val="24"/>
              </w:rPr>
            </w:pPr>
            <w:r w:rsidRPr="004040A0">
              <w:rPr>
                <w:szCs w:val="24"/>
              </w:rPr>
              <w:t>3. </w:t>
            </w:r>
            <w:r w:rsidR="004040A0" w:rsidRPr="004040A0">
              <w:rPr>
                <w:szCs w:val="24"/>
              </w:rPr>
              <w:t xml:space="preserve">Предоставление новых </w:t>
            </w:r>
            <w:r w:rsidR="004040A0">
              <w:rPr>
                <w:szCs w:val="24"/>
              </w:rPr>
              <w:t xml:space="preserve">образовательных </w:t>
            </w:r>
            <w:r w:rsidR="004040A0" w:rsidRPr="004040A0">
              <w:rPr>
                <w:szCs w:val="24"/>
              </w:rPr>
              <w:t xml:space="preserve">возможностей </w:t>
            </w:r>
            <w:proofErr w:type="gramStart"/>
            <w:r w:rsidR="004040A0" w:rsidRPr="004040A0">
              <w:rPr>
                <w:szCs w:val="24"/>
              </w:rPr>
              <w:t>обучающимся</w:t>
            </w:r>
            <w:proofErr w:type="gramEnd"/>
            <w:r w:rsidR="004040A0" w:rsidRPr="004040A0">
              <w:rPr>
                <w:szCs w:val="24"/>
              </w:rPr>
              <w:t xml:space="preserve"> 5-8-х классов для получения </w:t>
            </w:r>
            <w:r w:rsidR="004040A0">
              <w:rPr>
                <w:szCs w:val="24"/>
              </w:rPr>
              <w:t xml:space="preserve">доступного </w:t>
            </w:r>
            <w:r w:rsidR="004040A0" w:rsidRPr="004040A0">
              <w:rPr>
                <w:szCs w:val="24"/>
              </w:rPr>
              <w:t>качественного образования</w:t>
            </w:r>
            <w:r w:rsidR="004040A0">
              <w:rPr>
                <w:szCs w:val="24"/>
              </w:rPr>
              <w:t xml:space="preserve"> вне стен школы</w:t>
            </w:r>
            <w:r w:rsidR="00177173">
              <w:rPr>
                <w:szCs w:val="24"/>
              </w:rPr>
              <w:t xml:space="preserve"> </w:t>
            </w:r>
            <w:r w:rsidR="00D70541" w:rsidRPr="00624CCB">
              <w:rPr>
                <w:szCs w:val="24"/>
              </w:rPr>
              <w:t xml:space="preserve">на базе организации, имеющей </w:t>
            </w:r>
            <w:proofErr w:type="spellStart"/>
            <w:r w:rsidR="00D70541" w:rsidRPr="00624CCB">
              <w:rPr>
                <w:szCs w:val="24"/>
              </w:rPr>
              <w:t>высокооснащенные</w:t>
            </w:r>
            <w:proofErr w:type="spellEnd"/>
            <w:r w:rsidR="00D82536">
              <w:rPr>
                <w:szCs w:val="24"/>
              </w:rPr>
              <w:t xml:space="preserve"> (технологичные)</w:t>
            </w:r>
            <w:r w:rsidR="005D083B" w:rsidRPr="005D083B">
              <w:rPr>
                <w:szCs w:val="24"/>
              </w:rPr>
              <w:t xml:space="preserve"> </w:t>
            </w:r>
            <w:proofErr w:type="spellStart"/>
            <w:r w:rsidR="00D70541" w:rsidRPr="00624CCB">
              <w:rPr>
                <w:szCs w:val="24"/>
              </w:rPr>
              <w:t>ученико</w:t>
            </w:r>
            <w:proofErr w:type="spellEnd"/>
            <w:r w:rsidR="006E0282">
              <w:rPr>
                <w:szCs w:val="24"/>
              </w:rPr>
              <w:t>-</w:t>
            </w:r>
            <w:r w:rsidR="00D70541" w:rsidRPr="00624CCB">
              <w:rPr>
                <w:szCs w:val="24"/>
              </w:rPr>
              <w:t>места</w:t>
            </w:r>
            <w:r w:rsidR="006B28B1">
              <w:rPr>
                <w:szCs w:val="24"/>
              </w:rPr>
              <w:t>.</w:t>
            </w:r>
          </w:p>
          <w:p w:rsidR="00281445" w:rsidRPr="002C1F27" w:rsidRDefault="004040A0" w:rsidP="004040A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4. </w:t>
            </w:r>
            <w:r w:rsidR="006857EF" w:rsidRPr="004040A0">
              <w:rPr>
                <w:szCs w:val="24"/>
              </w:rPr>
              <w:t xml:space="preserve">Построение эффективного механизма взаимодействия между общеобразовательными организациями города Северска и </w:t>
            </w:r>
            <w:r w:rsidR="00D82536">
              <w:rPr>
                <w:szCs w:val="24"/>
              </w:rPr>
              <w:t xml:space="preserve">организациями </w:t>
            </w:r>
            <w:r w:rsidR="006E0282">
              <w:rPr>
                <w:szCs w:val="24"/>
              </w:rPr>
              <w:t xml:space="preserve">среднего </w:t>
            </w:r>
            <w:r w:rsidR="00D82536">
              <w:rPr>
                <w:szCs w:val="24"/>
              </w:rPr>
              <w:t>профессионального образования (</w:t>
            </w:r>
            <w:r w:rsidR="00D70541" w:rsidRPr="00D70541">
              <w:rPr>
                <w:color w:val="333333"/>
                <w:szCs w:val="24"/>
                <w:shd w:val="clear" w:color="auto" w:fill="FFFFFF"/>
              </w:rPr>
              <w:t>ОГБПОУ</w:t>
            </w:r>
            <w:r w:rsidR="00D70541">
              <w:rPr>
                <w:szCs w:val="24"/>
              </w:rPr>
              <w:t xml:space="preserve"> «Северский промышленный колледж»</w:t>
            </w:r>
            <w:r w:rsidR="00D82536">
              <w:rPr>
                <w:szCs w:val="24"/>
              </w:rPr>
              <w:t>)</w:t>
            </w:r>
            <w:r w:rsidR="006857EF" w:rsidRPr="004040A0">
              <w:rPr>
                <w:szCs w:val="24"/>
              </w:rPr>
              <w:t>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7</w:t>
      </w:r>
      <w:r w:rsidR="002C1F27" w:rsidRPr="002C1F27">
        <w:rPr>
          <w:szCs w:val="24"/>
        </w:rPr>
        <w:t>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2C1F27" w:rsidRPr="00886465" w:rsidTr="00F31E4B">
        <w:tc>
          <w:tcPr>
            <w:tcW w:w="568" w:type="dxa"/>
          </w:tcPr>
          <w:p w:rsidR="002C1F27" w:rsidRPr="002C1F27" w:rsidRDefault="002C1F27" w:rsidP="002516AF">
            <w:pPr>
              <w:spacing w:line="240" w:lineRule="auto"/>
              <w:ind w:firstLine="34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2C1F27" w:rsidRPr="002C1F27" w:rsidRDefault="002C1F27" w:rsidP="002516AF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возможности</w:t>
            </w:r>
          </w:p>
        </w:tc>
      </w:tr>
      <w:tr w:rsidR="00267CB6" w:rsidRPr="00886465" w:rsidTr="00F31E4B">
        <w:tc>
          <w:tcPr>
            <w:tcW w:w="568" w:type="dxa"/>
          </w:tcPr>
          <w:p w:rsidR="00267CB6" w:rsidRPr="006177C5" w:rsidRDefault="00267CB6" w:rsidP="002516AF">
            <w:pPr>
              <w:spacing w:line="240" w:lineRule="auto"/>
              <w:ind w:firstLine="30"/>
              <w:rPr>
                <w:szCs w:val="24"/>
              </w:rPr>
            </w:pPr>
            <w:r w:rsidRPr="006177C5">
              <w:rPr>
                <w:szCs w:val="24"/>
              </w:rPr>
              <w:t>1.</w:t>
            </w:r>
          </w:p>
        </w:tc>
        <w:tc>
          <w:tcPr>
            <w:tcW w:w="9037" w:type="dxa"/>
          </w:tcPr>
          <w:p w:rsidR="00267CB6" w:rsidRPr="006177C5" w:rsidRDefault="00267CB6" w:rsidP="00C5625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177C5">
              <w:rPr>
                <w:szCs w:val="24"/>
              </w:rPr>
              <w:t xml:space="preserve">Административная поддержка </w:t>
            </w:r>
            <w:proofErr w:type="gramStart"/>
            <w:r w:rsidRPr="006177C5">
              <w:rPr>
                <w:szCs w:val="24"/>
              </w:rPr>
              <w:t>Администрации</w:t>
            </w:r>
            <w:proofErr w:type="gramEnd"/>
            <w:r w:rsidRPr="006177C5">
              <w:rPr>
                <w:szCs w:val="24"/>
              </w:rPr>
              <w:t xml:space="preserve"> ЗАТО Северск: проект инициирован в 2018</w:t>
            </w:r>
            <w:r w:rsidR="007E6DC1" w:rsidRPr="007E6DC1">
              <w:rPr>
                <w:szCs w:val="24"/>
              </w:rPr>
              <w:t xml:space="preserve">-2019 </w:t>
            </w:r>
            <w:r w:rsidR="007E6DC1">
              <w:rPr>
                <w:szCs w:val="24"/>
              </w:rPr>
              <w:t>учебном</w:t>
            </w:r>
            <w:r w:rsidRPr="006177C5">
              <w:rPr>
                <w:szCs w:val="24"/>
              </w:rPr>
              <w:t xml:space="preserve"> году Управлени</w:t>
            </w:r>
            <w:r>
              <w:rPr>
                <w:szCs w:val="24"/>
              </w:rPr>
              <w:t>ем</w:t>
            </w:r>
            <w:r w:rsidRPr="006177C5">
              <w:rPr>
                <w:szCs w:val="24"/>
              </w:rPr>
              <w:t xml:space="preserve"> образования </w:t>
            </w:r>
            <w:r>
              <w:rPr>
                <w:szCs w:val="24"/>
              </w:rPr>
              <w:t>Администрации ЗАТО Северск в рамках мероприятий муниципального проекта «Современная школа» (</w:t>
            </w:r>
            <w:r w:rsidRPr="006177C5">
              <w:rPr>
                <w:szCs w:val="24"/>
              </w:rPr>
              <w:t>создани</w:t>
            </w:r>
            <w:r>
              <w:rPr>
                <w:szCs w:val="24"/>
              </w:rPr>
              <w:t>е</w:t>
            </w:r>
            <w:r w:rsidRPr="006177C5">
              <w:rPr>
                <w:szCs w:val="24"/>
              </w:rPr>
              <w:t xml:space="preserve"> базовых площадок и утверждени</w:t>
            </w:r>
            <w:r>
              <w:rPr>
                <w:szCs w:val="24"/>
              </w:rPr>
              <w:t>ю</w:t>
            </w:r>
            <w:r w:rsidRPr="006177C5">
              <w:rPr>
                <w:szCs w:val="24"/>
              </w:rPr>
              <w:t xml:space="preserve"> комплексного плана мероприятий («дорожной карты») по обновлению содержания предметной области «Технология» на 2018-2020 годы</w:t>
            </w:r>
            <w:r>
              <w:rPr>
                <w:szCs w:val="24"/>
              </w:rPr>
              <w:t xml:space="preserve">). </w:t>
            </w:r>
          </w:p>
        </w:tc>
      </w:tr>
      <w:tr w:rsidR="00267CB6" w:rsidRPr="00886465" w:rsidTr="00F31E4B">
        <w:trPr>
          <w:trHeight w:val="415"/>
        </w:trPr>
        <w:tc>
          <w:tcPr>
            <w:tcW w:w="568" w:type="dxa"/>
          </w:tcPr>
          <w:p w:rsidR="00267CB6" w:rsidRPr="006177C5" w:rsidRDefault="00267CB6" w:rsidP="002516AF">
            <w:pPr>
              <w:spacing w:line="240" w:lineRule="auto"/>
              <w:ind w:firstLine="30"/>
              <w:rPr>
                <w:szCs w:val="24"/>
              </w:rPr>
            </w:pPr>
            <w:r w:rsidRPr="006177C5">
              <w:rPr>
                <w:szCs w:val="24"/>
              </w:rPr>
              <w:t>2.</w:t>
            </w:r>
          </w:p>
        </w:tc>
        <w:tc>
          <w:tcPr>
            <w:tcW w:w="9037" w:type="dxa"/>
          </w:tcPr>
          <w:p w:rsidR="00267CB6" w:rsidRPr="006177C5" w:rsidRDefault="00267CB6" w:rsidP="00C56252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4410BC">
              <w:rPr>
                <w:szCs w:val="24"/>
              </w:rPr>
              <w:t xml:space="preserve">Определение </w:t>
            </w:r>
            <w:r>
              <w:rPr>
                <w:rFonts w:eastAsia="Times New Roman"/>
                <w:szCs w:val="24"/>
                <w:lang w:eastAsia="ru-RU"/>
              </w:rPr>
              <w:t xml:space="preserve">задачи </w:t>
            </w:r>
            <w:r w:rsidRPr="00E74FCB">
              <w:rPr>
                <w:szCs w:val="24"/>
              </w:rPr>
              <w:t>внедрени</w:t>
            </w:r>
            <w:r>
              <w:rPr>
                <w:szCs w:val="24"/>
              </w:rPr>
              <w:t>я</w:t>
            </w:r>
            <w:r w:rsidRPr="00E74FCB">
              <w:rPr>
                <w:szCs w:val="24"/>
              </w:rPr>
              <w:t xml:space="preserve"> в школах </w:t>
            </w:r>
            <w:r w:rsidR="002516AF">
              <w:rPr>
                <w:szCs w:val="24"/>
              </w:rPr>
              <w:t xml:space="preserve">города Северска </w:t>
            </w:r>
            <w:r w:rsidRPr="00E74FCB">
              <w:rPr>
                <w:szCs w:val="24"/>
              </w:rPr>
              <w:t xml:space="preserve">новых методов обучения и воспитания, современных образовательных технологий, а также обновление содержания и совершенствование методов обучения </w:t>
            </w:r>
            <w:r>
              <w:rPr>
                <w:szCs w:val="24"/>
              </w:rPr>
              <w:t>предмету</w:t>
            </w:r>
            <w:r w:rsidRPr="00E74FCB">
              <w:rPr>
                <w:szCs w:val="24"/>
              </w:rPr>
              <w:t xml:space="preserve"> «Технология»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>
              <w:lastRenderedPageBreak/>
              <w:t xml:space="preserve">перспективы развития </w:t>
            </w:r>
            <w:r w:rsidR="002516AF">
              <w:t xml:space="preserve">муниципального </w:t>
            </w:r>
            <w:r>
              <w:t>проекта «Современная школа»</w:t>
            </w:r>
            <w:r w:rsidR="002516AF">
              <w:t>,</w:t>
            </w:r>
            <w:r w:rsidRPr="004410BC">
              <w:rPr>
                <w:rFonts w:eastAsia="Times New Roman"/>
                <w:szCs w:val="24"/>
                <w:lang w:eastAsia="ru-RU"/>
              </w:rPr>
              <w:t xml:space="preserve"> ожидаемы</w:t>
            </w:r>
            <w:r>
              <w:rPr>
                <w:rFonts w:eastAsia="Times New Roman"/>
                <w:szCs w:val="24"/>
                <w:lang w:eastAsia="ru-RU"/>
              </w:rPr>
              <w:t>е</w:t>
            </w:r>
            <w:r w:rsidRPr="004410BC">
              <w:rPr>
                <w:rFonts w:eastAsia="Times New Roman"/>
                <w:szCs w:val="24"/>
                <w:lang w:eastAsia="ru-RU"/>
              </w:rPr>
              <w:t xml:space="preserve"> результат</w:t>
            </w:r>
            <w:r>
              <w:rPr>
                <w:rFonts w:eastAsia="Times New Roman"/>
                <w:szCs w:val="24"/>
                <w:lang w:eastAsia="ru-RU"/>
              </w:rPr>
              <w:t>ы</w:t>
            </w:r>
            <w:r w:rsidR="009E6A53">
              <w:rPr>
                <w:rFonts w:eastAsia="Times New Roman"/>
                <w:szCs w:val="24"/>
                <w:lang w:eastAsia="ru-RU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ЗАТО Северск</w:t>
            </w:r>
            <w:r w:rsidR="009E6A53">
              <w:t xml:space="preserve"> </w:t>
            </w:r>
            <w:r w:rsidRPr="004410BC">
              <w:rPr>
                <w:rFonts w:eastAsia="Times New Roman"/>
                <w:szCs w:val="24"/>
                <w:lang w:eastAsia="ru-RU"/>
              </w:rPr>
              <w:t>в рамках национального проекта «Образования»</w:t>
            </w:r>
            <w:r>
              <w:rPr>
                <w:rFonts w:eastAsia="Times New Roman"/>
                <w:szCs w:val="24"/>
                <w:lang w:eastAsia="ru-RU"/>
              </w:rPr>
              <w:t xml:space="preserve"> (</w:t>
            </w:r>
            <w:r w:rsidRPr="0089443E">
              <w:rPr>
                <w:szCs w:val="24"/>
              </w:rPr>
              <w:t xml:space="preserve">Официальное выступление </w:t>
            </w:r>
            <w:r w:rsidRPr="0089443E">
              <w:rPr>
                <w:rFonts w:eastAsia="Times New Roman"/>
                <w:szCs w:val="24"/>
                <w:lang w:eastAsia="ru-RU"/>
              </w:rPr>
              <w:t>Гла</w:t>
            </w:r>
            <w:r>
              <w:rPr>
                <w:rFonts w:eastAsia="Times New Roman"/>
                <w:szCs w:val="24"/>
                <w:lang w:eastAsia="ru-RU"/>
              </w:rPr>
              <w:t>вы</w:t>
            </w:r>
            <w:r w:rsidRPr="0089443E">
              <w:rPr>
                <w:rFonts w:eastAsia="Times New Roman"/>
                <w:szCs w:val="24"/>
                <w:lang w:eastAsia="ru-RU"/>
              </w:rPr>
              <w:t xml:space="preserve"> Администрации ЗАТО Северск</w:t>
            </w:r>
            <w:r>
              <w:rPr>
                <w:rFonts w:eastAsia="Times New Roman"/>
                <w:szCs w:val="24"/>
                <w:lang w:eastAsia="ru-RU"/>
              </w:rPr>
              <w:t>, н</w:t>
            </w:r>
            <w:r w:rsidRPr="0089443E">
              <w:rPr>
                <w:szCs w:val="24"/>
              </w:rPr>
              <w:t>ачальника Управления образования Администрации ЗАТО</w:t>
            </w:r>
            <w:r w:rsidR="00466E70">
              <w:rPr>
                <w:szCs w:val="24"/>
              </w:rPr>
              <w:t xml:space="preserve"> </w:t>
            </w:r>
            <w:r w:rsidRPr="0089443E">
              <w:rPr>
                <w:szCs w:val="24"/>
              </w:rPr>
              <w:t xml:space="preserve">Северск на ежегодной педагогической августовской конференции </w:t>
            </w:r>
            <w:r w:rsidR="002516AF">
              <w:rPr>
                <w:szCs w:val="24"/>
              </w:rPr>
              <w:t xml:space="preserve">2018, </w:t>
            </w:r>
            <w:r w:rsidRPr="0089443E">
              <w:rPr>
                <w:szCs w:val="24"/>
              </w:rPr>
              <w:t>2019 год</w:t>
            </w:r>
            <w:r w:rsidR="00554CD9">
              <w:rPr>
                <w:szCs w:val="24"/>
              </w:rPr>
              <w:t>ов</w:t>
            </w:r>
            <w:r>
              <w:rPr>
                <w:szCs w:val="24"/>
              </w:rPr>
              <w:t>)</w:t>
            </w:r>
          </w:p>
        </w:tc>
      </w:tr>
      <w:tr w:rsidR="00D6279E" w:rsidRPr="00886465" w:rsidTr="00F31E4B">
        <w:trPr>
          <w:trHeight w:val="415"/>
        </w:trPr>
        <w:tc>
          <w:tcPr>
            <w:tcW w:w="568" w:type="dxa"/>
          </w:tcPr>
          <w:p w:rsidR="00D6279E" w:rsidRDefault="00D6279E" w:rsidP="008E5D4E">
            <w:pPr>
              <w:spacing w:line="240" w:lineRule="auto"/>
              <w:ind w:firstLine="3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9037" w:type="dxa"/>
          </w:tcPr>
          <w:p w:rsidR="00D6279E" w:rsidRPr="00E47664" w:rsidRDefault="00D6279E" w:rsidP="008E5D4E">
            <w:pPr>
              <w:spacing w:line="240" w:lineRule="auto"/>
              <w:ind w:firstLine="0"/>
              <w:jc w:val="both"/>
              <w:outlineLvl w:val="2"/>
              <w:rPr>
                <w:szCs w:val="24"/>
              </w:rPr>
            </w:pPr>
            <w:r w:rsidRPr="006177C5">
              <w:rPr>
                <w:szCs w:val="24"/>
              </w:rPr>
              <w:t>Нормативно-правовая база в сфере общего и профессионального образования: Национальный проект «Образование»</w:t>
            </w:r>
          </w:p>
        </w:tc>
      </w:tr>
      <w:tr w:rsidR="00D6279E" w:rsidRPr="00886465" w:rsidTr="00F31E4B">
        <w:tc>
          <w:tcPr>
            <w:tcW w:w="568" w:type="dxa"/>
          </w:tcPr>
          <w:p w:rsidR="00D6279E" w:rsidRDefault="00D6279E" w:rsidP="008E5D4E">
            <w:pPr>
              <w:spacing w:line="240" w:lineRule="auto"/>
              <w:ind w:firstLine="3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9037" w:type="dxa"/>
          </w:tcPr>
          <w:p w:rsidR="00D6279E" w:rsidRPr="002C1F27" w:rsidRDefault="00D6279E" w:rsidP="008E5D4E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>Опыт о</w:t>
            </w:r>
            <w:r w:rsidRPr="00F34D8C">
              <w:rPr>
                <w:szCs w:val="24"/>
              </w:rPr>
              <w:t>рганизаци</w:t>
            </w:r>
            <w:r w:rsidR="00812848">
              <w:rPr>
                <w:szCs w:val="24"/>
              </w:rPr>
              <w:t>и</w:t>
            </w:r>
            <w:r w:rsidRPr="00F34D8C">
              <w:rPr>
                <w:szCs w:val="24"/>
              </w:rPr>
              <w:t xml:space="preserve"> работы муниципальной сети </w:t>
            </w:r>
            <w:proofErr w:type="spellStart"/>
            <w:r>
              <w:rPr>
                <w:szCs w:val="24"/>
              </w:rPr>
              <w:t>предпрофильных</w:t>
            </w:r>
            <w:proofErr w:type="spellEnd"/>
            <w:r>
              <w:rPr>
                <w:szCs w:val="24"/>
              </w:rPr>
              <w:t xml:space="preserve"> и </w:t>
            </w:r>
            <w:r w:rsidRPr="00F34D8C">
              <w:rPr>
                <w:szCs w:val="24"/>
              </w:rPr>
              <w:t>профильных курсов</w:t>
            </w:r>
            <w:r w:rsidR="00466E70">
              <w:rPr>
                <w:szCs w:val="24"/>
              </w:rPr>
              <w:t xml:space="preserve"> </w:t>
            </w:r>
            <w:r w:rsidR="006E0282">
              <w:rPr>
                <w:szCs w:val="24"/>
              </w:rPr>
              <w:t>во внеурочном формате</w:t>
            </w:r>
            <w:r>
              <w:rPr>
                <w:szCs w:val="24"/>
              </w:rPr>
              <w:t xml:space="preserve"> для обучающихся 9-11 классов: основной исполнитель муниципальной практики </w:t>
            </w:r>
            <w:proofErr w:type="gramStart"/>
            <w:r>
              <w:rPr>
                <w:szCs w:val="24"/>
              </w:rPr>
              <w:t>МАУ</w:t>
            </w:r>
            <w:proofErr w:type="gramEnd"/>
            <w:r>
              <w:rPr>
                <w:szCs w:val="24"/>
              </w:rPr>
              <w:t xml:space="preserve"> ЗАТО Северск «Ресурсный центр образования» уже 10 лет реализует элективные курсы и программы внеурочной деятельности для предпрофильных и профильных классов в сетевой форме.</w:t>
            </w:r>
          </w:p>
        </w:tc>
      </w:tr>
      <w:tr w:rsidR="00D6279E" w:rsidRPr="00886465" w:rsidTr="00F31E4B">
        <w:tc>
          <w:tcPr>
            <w:tcW w:w="568" w:type="dxa"/>
          </w:tcPr>
          <w:p w:rsidR="00D6279E" w:rsidRDefault="00D6279E" w:rsidP="008E5D4E">
            <w:pPr>
              <w:spacing w:line="240" w:lineRule="auto"/>
              <w:ind w:firstLine="3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9037" w:type="dxa"/>
          </w:tcPr>
          <w:p w:rsidR="00D6279E" w:rsidRPr="00B807E1" w:rsidRDefault="006E0282" w:rsidP="008E5D4E">
            <w:pPr>
              <w:spacing w:line="240" w:lineRule="auto"/>
              <w:ind w:firstLine="0"/>
              <w:jc w:val="both"/>
            </w:pPr>
            <w:r>
              <w:rPr>
                <w:szCs w:val="24"/>
              </w:rPr>
              <w:t xml:space="preserve">Материально-техническая база сетевого партнера </w:t>
            </w:r>
            <w:r>
              <w:t>«</w:t>
            </w:r>
            <w:r w:rsidRPr="00D70541">
              <w:rPr>
                <w:szCs w:val="24"/>
              </w:rPr>
              <w:t>Северский промышленный колледж»</w:t>
            </w:r>
            <w:r>
              <w:rPr>
                <w:szCs w:val="24"/>
              </w:rPr>
              <w:t xml:space="preserve">: </w:t>
            </w:r>
            <w:r>
              <w:t>в сентябре 2019 года</w:t>
            </w:r>
            <w:r>
              <w:rPr>
                <w:szCs w:val="24"/>
              </w:rPr>
              <w:t xml:space="preserve"> открыт</w:t>
            </w:r>
            <w:r w:rsidR="00466E70">
              <w:rPr>
                <w:szCs w:val="24"/>
              </w:rPr>
              <w:t xml:space="preserve"> </w:t>
            </w:r>
            <w:r w:rsidR="00D6279E" w:rsidRPr="00B807E1">
              <w:t xml:space="preserve">Центр развития компетенций в области информационных технологий на средства гранта Министерства просвещения Российской Федерации в рамках нацпроекта «Образование». </w:t>
            </w:r>
          </w:p>
        </w:tc>
      </w:tr>
      <w:tr w:rsidR="00D6279E" w:rsidRPr="00886465" w:rsidTr="00F31E4B">
        <w:tc>
          <w:tcPr>
            <w:tcW w:w="568" w:type="dxa"/>
          </w:tcPr>
          <w:p w:rsidR="00D6279E" w:rsidRDefault="00D6279E" w:rsidP="008E5D4E">
            <w:pPr>
              <w:spacing w:line="240" w:lineRule="auto"/>
              <w:ind w:firstLine="3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9037" w:type="dxa"/>
          </w:tcPr>
          <w:p w:rsidR="00D6279E" w:rsidRPr="00F34D8C" w:rsidRDefault="00D6279E" w:rsidP="008E5D4E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F34D8C">
              <w:rPr>
                <w:szCs w:val="24"/>
              </w:rPr>
              <w:t xml:space="preserve">Позитивное восприятие инициативы руководителями образовательных </w:t>
            </w:r>
            <w:r>
              <w:rPr>
                <w:szCs w:val="24"/>
              </w:rPr>
              <w:t>организаций</w:t>
            </w:r>
            <w:r w:rsidRPr="00F34D8C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педагогами, </w:t>
            </w:r>
            <w:r w:rsidRPr="00F34D8C">
              <w:rPr>
                <w:szCs w:val="24"/>
              </w:rPr>
              <w:t>обучающимися</w:t>
            </w:r>
            <w:r>
              <w:rPr>
                <w:szCs w:val="24"/>
              </w:rPr>
              <w:t xml:space="preserve"> и</w:t>
            </w:r>
            <w:r w:rsidRPr="00F34D8C">
              <w:rPr>
                <w:szCs w:val="24"/>
              </w:rPr>
              <w:t xml:space="preserve"> родителями</w:t>
            </w:r>
            <w:r>
              <w:rPr>
                <w:szCs w:val="24"/>
              </w:rPr>
              <w:t>.</w:t>
            </w:r>
          </w:p>
        </w:tc>
      </w:tr>
      <w:tr w:rsidR="00D6279E" w:rsidRPr="00886465" w:rsidTr="00F31E4B">
        <w:tc>
          <w:tcPr>
            <w:tcW w:w="568" w:type="dxa"/>
          </w:tcPr>
          <w:p w:rsidR="00D6279E" w:rsidRDefault="00D6279E" w:rsidP="002516AF">
            <w:pPr>
              <w:spacing w:line="240" w:lineRule="auto"/>
              <w:ind w:firstLine="3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9037" w:type="dxa"/>
          </w:tcPr>
          <w:p w:rsidR="00D6279E" w:rsidRPr="00F34D8C" w:rsidRDefault="00BD1368" w:rsidP="0045137D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Информационная открытость на каждом этапе сетевой практики – а</w:t>
            </w:r>
            <w:r w:rsidR="00D6279E" w:rsidRPr="00D6279E">
              <w:rPr>
                <w:bCs/>
                <w:szCs w:val="24"/>
              </w:rPr>
              <w:t>налитический</w:t>
            </w:r>
            <w:r>
              <w:rPr>
                <w:bCs/>
                <w:szCs w:val="24"/>
              </w:rPr>
              <w:t xml:space="preserve"> и </w:t>
            </w:r>
            <w:r>
              <w:rPr>
                <w:bCs/>
                <w:szCs w:val="24"/>
                <w:lang w:val="en-US"/>
              </w:rPr>
              <w:t>PR</w:t>
            </w:r>
            <w:r w:rsidRPr="00BD1368">
              <w:rPr>
                <w:bCs/>
                <w:szCs w:val="24"/>
              </w:rPr>
              <w:t>-</w:t>
            </w:r>
            <w:r w:rsidR="00D6279E" w:rsidRPr="00D6279E">
              <w:rPr>
                <w:bCs/>
                <w:szCs w:val="24"/>
              </w:rPr>
              <w:t>контент реализации общеобразовательной программы предметной области «Технология»</w:t>
            </w:r>
            <w:r w:rsidR="0045137D">
              <w:rPr>
                <w:bCs/>
                <w:szCs w:val="24"/>
              </w:rPr>
              <w:t xml:space="preserve"> «</w:t>
            </w:r>
            <w:r w:rsidR="0045137D">
              <w:rPr>
                <w:lang w:val="en-US"/>
              </w:rPr>
              <w:t>PRO</w:t>
            </w:r>
            <w:r w:rsidR="00A35573">
              <w:t xml:space="preserve"> про</w:t>
            </w:r>
            <w:r w:rsidR="0045137D" w:rsidRPr="008663E2">
              <w:t>мышленный дизайн</w:t>
            </w:r>
            <w:r w:rsidR="0045137D">
              <w:t xml:space="preserve"> в современной школе»</w:t>
            </w:r>
            <w:r w:rsidR="00D6279E" w:rsidRPr="00D6279E">
              <w:rPr>
                <w:bCs/>
                <w:szCs w:val="24"/>
              </w:rPr>
              <w:t xml:space="preserve"> в сетевой форме</w:t>
            </w:r>
            <w:r w:rsidR="00D6279E">
              <w:rPr>
                <w:bCs/>
                <w:szCs w:val="24"/>
              </w:rPr>
              <w:t xml:space="preserve">. (Информирование </w:t>
            </w:r>
            <w:r>
              <w:rPr>
                <w:bCs/>
                <w:szCs w:val="24"/>
              </w:rPr>
              <w:t xml:space="preserve">родительской общественности, жителей города Северска, профессионально-педагогических сообществ </w:t>
            </w:r>
            <w:r w:rsidR="00CF5D42">
              <w:rPr>
                <w:bCs/>
                <w:szCs w:val="24"/>
              </w:rPr>
              <w:t>в СМИ</w:t>
            </w:r>
            <w:r w:rsidR="0045137D">
              <w:rPr>
                <w:bCs/>
                <w:szCs w:val="24"/>
              </w:rPr>
              <w:t xml:space="preserve"> (</w:t>
            </w:r>
            <w:r w:rsidR="00CF5D42">
              <w:rPr>
                <w:bCs/>
                <w:szCs w:val="24"/>
              </w:rPr>
              <w:t>Интернет, социальных сетях</w:t>
            </w:r>
            <w:r w:rsidR="0045137D">
              <w:rPr>
                <w:bCs/>
                <w:szCs w:val="24"/>
              </w:rPr>
              <w:t>)</w:t>
            </w:r>
            <w:r w:rsidR="00466E70">
              <w:rPr>
                <w:bCs/>
                <w:szCs w:val="24"/>
              </w:rPr>
              <w:t xml:space="preserve"> </w:t>
            </w:r>
            <w:r w:rsidR="008823AF">
              <w:rPr>
                <w:bCs/>
                <w:szCs w:val="24"/>
              </w:rPr>
              <w:t>о ходе реализации сетевой практики, поддержание интереса к проекту</w:t>
            </w:r>
            <w:r>
              <w:rPr>
                <w:bCs/>
                <w:szCs w:val="24"/>
              </w:rPr>
              <w:t>).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8</w:t>
      </w:r>
      <w:r w:rsidR="002C1F27" w:rsidRPr="002C1F27">
        <w:rPr>
          <w:szCs w:val="24"/>
        </w:rPr>
        <w:t>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9037"/>
      </w:tblGrid>
      <w:tr w:rsidR="002C1F27" w:rsidRPr="00886465" w:rsidTr="001A7E3C">
        <w:tc>
          <w:tcPr>
            <w:tcW w:w="568" w:type="dxa"/>
          </w:tcPr>
          <w:p w:rsidR="002C1F27" w:rsidRPr="002C1F27" w:rsidRDefault="002C1F27" w:rsidP="00DD2DF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9037" w:type="dxa"/>
          </w:tcPr>
          <w:p w:rsidR="002C1F27" w:rsidRPr="002C1F27" w:rsidRDefault="002C1F27" w:rsidP="00DD2DF3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подхода</w:t>
            </w:r>
          </w:p>
        </w:tc>
      </w:tr>
      <w:tr w:rsidR="002C1F27" w:rsidRPr="00886465" w:rsidTr="001A7E3C">
        <w:tc>
          <w:tcPr>
            <w:tcW w:w="568" w:type="dxa"/>
          </w:tcPr>
          <w:p w:rsidR="002C1F27" w:rsidRPr="00AA4CB4" w:rsidRDefault="003B2E89" w:rsidP="00DD2DF3">
            <w:pPr>
              <w:spacing w:line="240" w:lineRule="auto"/>
              <w:ind w:firstLine="0"/>
              <w:rPr>
                <w:szCs w:val="24"/>
              </w:rPr>
            </w:pPr>
            <w:r w:rsidRPr="00AA4CB4">
              <w:rPr>
                <w:szCs w:val="24"/>
              </w:rPr>
              <w:t>1.</w:t>
            </w:r>
          </w:p>
        </w:tc>
        <w:tc>
          <w:tcPr>
            <w:tcW w:w="9037" w:type="dxa"/>
          </w:tcPr>
          <w:p w:rsidR="002C1F27" w:rsidRPr="00AA4CB4" w:rsidRDefault="003B2E89" w:rsidP="001E10BC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A4CB4">
              <w:rPr>
                <w:b/>
                <w:bCs/>
                <w:color w:val="000000"/>
                <w:szCs w:val="24"/>
              </w:rPr>
              <w:t>Обеспеченность</w:t>
            </w:r>
            <w:r w:rsidR="00B81438">
              <w:rPr>
                <w:b/>
                <w:bCs/>
                <w:color w:val="000000"/>
                <w:szCs w:val="24"/>
              </w:rPr>
              <w:t xml:space="preserve"> </w:t>
            </w:r>
            <w:r w:rsidRPr="00AA4CB4">
              <w:rPr>
                <w:szCs w:val="24"/>
              </w:rPr>
              <w:t xml:space="preserve">условий (управленческих, методических, </w:t>
            </w:r>
            <w:r w:rsidR="007826AE">
              <w:rPr>
                <w:szCs w:val="24"/>
              </w:rPr>
              <w:t>информационных</w:t>
            </w:r>
            <w:r w:rsidRPr="00AA4CB4">
              <w:rPr>
                <w:szCs w:val="24"/>
              </w:rPr>
              <w:t xml:space="preserve">, </w:t>
            </w:r>
            <w:r w:rsidR="001E10BC">
              <w:rPr>
                <w:szCs w:val="24"/>
              </w:rPr>
              <w:t>материальн</w:t>
            </w:r>
            <w:r w:rsidR="007826AE">
              <w:rPr>
                <w:szCs w:val="24"/>
              </w:rPr>
              <w:t>о-технических</w:t>
            </w:r>
            <w:r w:rsidR="001E10BC">
              <w:rPr>
                <w:szCs w:val="24"/>
              </w:rPr>
              <w:t xml:space="preserve">, </w:t>
            </w:r>
            <w:r w:rsidRPr="00AA4CB4">
              <w:rPr>
                <w:szCs w:val="24"/>
              </w:rPr>
              <w:t xml:space="preserve">кадровых и др.) для успешной реализации и эффективного включения в образовательный процесс </w:t>
            </w:r>
            <w:r w:rsidR="007826AE">
              <w:rPr>
                <w:szCs w:val="24"/>
              </w:rPr>
              <w:t>сетевого сотрудничества</w:t>
            </w:r>
            <w:r w:rsidRPr="00AA4CB4">
              <w:rPr>
                <w:szCs w:val="24"/>
              </w:rPr>
              <w:t>.</w:t>
            </w:r>
          </w:p>
        </w:tc>
      </w:tr>
      <w:tr w:rsidR="003B2E89" w:rsidRPr="00886465" w:rsidTr="001A7E3C">
        <w:tc>
          <w:tcPr>
            <w:tcW w:w="568" w:type="dxa"/>
          </w:tcPr>
          <w:p w:rsidR="003B2E89" w:rsidRPr="00AA4CB4" w:rsidRDefault="003B2E89" w:rsidP="00DD2DF3">
            <w:pPr>
              <w:spacing w:line="240" w:lineRule="auto"/>
              <w:ind w:firstLine="0"/>
              <w:rPr>
                <w:szCs w:val="24"/>
              </w:rPr>
            </w:pPr>
            <w:r w:rsidRPr="00AA4CB4">
              <w:rPr>
                <w:szCs w:val="24"/>
              </w:rPr>
              <w:t xml:space="preserve">2. </w:t>
            </w:r>
          </w:p>
        </w:tc>
        <w:tc>
          <w:tcPr>
            <w:tcW w:w="9037" w:type="dxa"/>
          </w:tcPr>
          <w:p w:rsidR="003B2E89" w:rsidRPr="00AA4CB4" w:rsidRDefault="003B2E89" w:rsidP="00C415E0">
            <w:pPr>
              <w:spacing w:line="240" w:lineRule="auto"/>
              <w:ind w:firstLine="0"/>
              <w:jc w:val="both"/>
              <w:rPr>
                <w:b/>
                <w:bCs/>
                <w:color w:val="000000"/>
                <w:szCs w:val="24"/>
              </w:rPr>
            </w:pPr>
            <w:proofErr w:type="spellStart"/>
            <w:r w:rsidRPr="00AA4CB4">
              <w:rPr>
                <w:rFonts w:eastAsia="Times New Roman"/>
                <w:b/>
                <w:bCs/>
                <w:szCs w:val="24"/>
                <w:lang w:eastAsia="ru-RU"/>
              </w:rPr>
              <w:t>Деятельностный</w:t>
            </w:r>
            <w:proofErr w:type="spellEnd"/>
            <w:r w:rsidRPr="00AA4CB4">
              <w:rPr>
                <w:rFonts w:eastAsia="Times New Roman"/>
                <w:b/>
                <w:bCs/>
                <w:szCs w:val="24"/>
                <w:lang w:eastAsia="ru-RU"/>
              </w:rPr>
              <w:t xml:space="preserve"> подход:</w:t>
            </w:r>
            <w:r w:rsidR="00B81438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755E96" w:rsidRPr="00AA4CB4">
              <w:rPr>
                <w:rFonts w:eastAsia="Times New Roman"/>
                <w:szCs w:val="24"/>
                <w:lang w:eastAsia="ru-RU"/>
              </w:rPr>
              <w:t xml:space="preserve">ориентация на практико-ориентированную </w:t>
            </w:r>
            <w:r w:rsidR="00755E96" w:rsidRPr="00AA4CB4">
              <w:rPr>
                <w:szCs w:val="24"/>
              </w:rPr>
              <w:t>междисциплинарную проектно-техническую деятельность</w:t>
            </w:r>
            <w:r w:rsidR="00B81438">
              <w:rPr>
                <w:szCs w:val="24"/>
              </w:rPr>
              <w:t xml:space="preserve"> </w:t>
            </w:r>
            <w:r w:rsidR="00C415E0" w:rsidRPr="00AA4CB4">
              <w:rPr>
                <w:rFonts w:eastAsia="TimesNewRoman"/>
                <w:szCs w:val="24"/>
              </w:rPr>
              <w:t xml:space="preserve">обучающихся и педагогов </w:t>
            </w:r>
            <w:r w:rsidR="00C415E0">
              <w:t>в области промышленного (индустриального) дизайна</w:t>
            </w:r>
            <w:r w:rsidR="00393E7A">
              <w:t xml:space="preserve"> </w:t>
            </w:r>
            <w:r w:rsidR="00755E96" w:rsidRPr="00AA4CB4">
              <w:rPr>
                <w:rFonts w:eastAsia="TimesNewRoman"/>
                <w:szCs w:val="24"/>
              </w:rPr>
              <w:t>с использованием методов активного и интерактивного обучения.</w:t>
            </w:r>
          </w:p>
        </w:tc>
      </w:tr>
      <w:tr w:rsidR="00755E96" w:rsidRPr="00886465" w:rsidTr="001A7E3C">
        <w:tc>
          <w:tcPr>
            <w:tcW w:w="568" w:type="dxa"/>
          </w:tcPr>
          <w:p w:rsidR="00755E96" w:rsidRPr="00AA4CB4" w:rsidRDefault="00755E96" w:rsidP="00DD2DF3">
            <w:pPr>
              <w:spacing w:line="240" w:lineRule="auto"/>
              <w:ind w:firstLine="0"/>
              <w:rPr>
                <w:szCs w:val="24"/>
              </w:rPr>
            </w:pPr>
            <w:r w:rsidRPr="00AA4CB4">
              <w:rPr>
                <w:szCs w:val="24"/>
              </w:rPr>
              <w:t>3.</w:t>
            </w:r>
          </w:p>
        </w:tc>
        <w:tc>
          <w:tcPr>
            <w:tcW w:w="9037" w:type="dxa"/>
          </w:tcPr>
          <w:p w:rsidR="00C415E0" w:rsidRDefault="009D4AD4" w:rsidP="00DD2DF3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gramStart"/>
            <w:r>
              <w:rPr>
                <w:b/>
                <w:szCs w:val="24"/>
              </w:rPr>
              <w:t>Интерактивный подход:</w:t>
            </w:r>
            <w:r w:rsidR="00B81438">
              <w:rPr>
                <w:b/>
                <w:szCs w:val="24"/>
              </w:rPr>
              <w:t xml:space="preserve"> </w:t>
            </w:r>
            <w:r w:rsidR="009E6A53">
              <w:rPr>
                <w:szCs w:val="24"/>
              </w:rPr>
              <w:t>заключается, с одной стороны</w:t>
            </w:r>
            <w:r w:rsidR="00AA4CB4" w:rsidRPr="00AA4CB4">
              <w:rPr>
                <w:szCs w:val="24"/>
              </w:rPr>
              <w:t xml:space="preserve"> педагогическом </w:t>
            </w:r>
            <w:r w:rsidR="00AA4CB4" w:rsidRPr="00AA4CB4">
              <w:rPr>
                <w:rStyle w:val="ab"/>
                <w:b w:val="0"/>
                <w:bCs w:val="0"/>
                <w:szCs w:val="24"/>
              </w:rPr>
              <w:t>субъект-субъектном взаимодействии:</w:t>
            </w:r>
            <w:r w:rsidR="00AA4CB4" w:rsidRPr="00AA4CB4">
              <w:rPr>
                <w:szCs w:val="24"/>
              </w:rPr>
              <w:t xml:space="preserve"> роль педагога и технологического волонтера (студенты Северского промышленного колледжа) в качестве помощников, консультантов, </w:t>
            </w:r>
            <w:proofErr w:type="spellStart"/>
            <w:r w:rsidR="00AA4CB4" w:rsidRPr="00AA4CB4">
              <w:rPr>
                <w:szCs w:val="24"/>
              </w:rPr>
              <w:t>тьюторов</w:t>
            </w:r>
            <w:proofErr w:type="spellEnd"/>
            <w:r w:rsidR="00AA4CB4" w:rsidRPr="00AA4CB4">
              <w:rPr>
                <w:szCs w:val="24"/>
              </w:rPr>
              <w:t xml:space="preserve"> для ученика</w:t>
            </w:r>
            <w:r w:rsidR="00B81438">
              <w:rPr>
                <w:szCs w:val="24"/>
              </w:rPr>
              <w:t xml:space="preserve">; </w:t>
            </w:r>
            <w:r w:rsidR="00DD2DF3">
              <w:rPr>
                <w:szCs w:val="24"/>
              </w:rPr>
              <w:t xml:space="preserve">направлен </w:t>
            </w:r>
            <w:r w:rsidR="00DD2DF3" w:rsidRPr="00AA4CB4">
              <w:rPr>
                <w:szCs w:val="24"/>
              </w:rPr>
              <w:t>на формирование и развитие профессиональной и проектно-исследовательской компетентност</w:t>
            </w:r>
            <w:r w:rsidR="00DD2DF3">
              <w:rPr>
                <w:szCs w:val="24"/>
              </w:rPr>
              <w:t>ей</w:t>
            </w:r>
            <w:r w:rsidR="00DD2DF3" w:rsidRPr="00AA4CB4">
              <w:rPr>
                <w:szCs w:val="24"/>
              </w:rPr>
              <w:t xml:space="preserve"> обучающихся </w:t>
            </w:r>
            <w:r w:rsidR="00DD2DF3">
              <w:rPr>
                <w:szCs w:val="24"/>
              </w:rPr>
              <w:t>в области промышленного дизайна на уроках технологии</w:t>
            </w:r>
            <w:r w:rsidR="00AA4CB4">
              <w:rPr>
                <w:szCs w:val="24"/>
              </w:rPr>
              <w:t xml:space="preserve">. </w:t>
            </w:r>
            <w:proofErr w:type="gramEnd"/>
          </w:p>
          <w:p w:rsidR="00755E96" w:rsidRPr="00AA4CB4" w:rsidRDefault="00AA4CB4" w:rsidP="00DD2DF3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AA4CB4">
              <w:rPr>
                <w:szCs w:val="24"/>
              </w:rPr>
              <w:t>С другой стороны, в технологическом взаимодействии, позволяющем использовать в интерактивной среде наиболее продуктивные технические средства 3-</w:t>
            </w:r>
            <w:r w:rsidRPr="00AA4CB4">
              <w:rPr>
                <w:szCs w:val="24"/>
                <w:lang w:val="en-US"/>
              </w:rPr>
              <w:t>D</w:t>
            </w:r>
            <w:r w:rsidRPr="00AA4CB4">
              <w:rPr>
                <w:szCs w:val="24"/>
              </w:rPr>
              <w:t xml:space="preserve"> моделирования, визуализации и конструирования моделей, с помощью облачного высокотехнологичного инструмента создания трехмерной графики </w:t>
            </w:r>
            <w:proofErr w:type="spellStart"/>
            <w:r w:rsidRPr="00AA4CB4">
              <w:rPr>
                <w:szCs w:val="24"/>
              </w:rPr>
              <w:t>Autodesk</w:t>
            </w:r>
            <w:proofErr w:type="spellEnd"/>
            <w:r w:rsidR="009E6A53">
              <w:rPr>
                <w:szCs w:val="24"/>
              </w:rPr>
              <w:t xml:space="preserve"> </w:t>
            </w:r>
            <w:proofErr w:type="spellStart"/>
            <w:r w:rsidRPr="00AA4CB4">
              <w:rPr>
                <w:bCs/>
                <w:szCs w:val="24"/>
              </w:rPr>
              <w:t>Fusion</w:t>
            </w:r>
            <w:proofErr w:type="spellEnd"/>
            <w:r w:rsidRPr="00AA4CB4">
              <w:rPr>
                <w:szCs w:val="24"/>
              </w:rPr>
              <w:t> </w:t>
            </w:r>
            <w:r w:rsidRPr="00AA4CB4">
              <w:rPr>
                <w:bCs/>
                <w:szCs w:val="24"/>
              </w:rPr>
              <w:t>360</w:t>
            </w:r>
            <w:r w:rsidR="00DD2DF3">
              <w:rPr>
                <w:bCs/>
                <w:szCs w:val="24"/>
              </w:rPr>
              <w:t xml:space="preserve">. </w:t>
            </w:r>
          </w:p>
        </w:tc>
      </w:tr>
      <w:tr w:rsidR="00755E96" w:rsidRPr="00886465" w:rsidTr="001A7E3C">
        <w:tc>
          <w:tcPr>
            <w:tcW w:w="568" w:type="dxa"/>
          </w:tcPr>
          <w:p w:rsidR="00755E96" w:rsidRPr="00AA4CB4" w:rsidRDefault="00AA4CB4" w:rsidP="00DD2DF3">
            <w:pPr>
              <w:spacing w:line="240" w:lineRule="auto"/>
              <w:ind w:firstLine="0"/>
              <w:rPr>
                <w:szCs w:val="24"/>
              </w:rPr>
            </w:pPr>
            <w:r w:rsidRPr="00AA4CB4">
              <w:rPr>
                <w:szCs w:val="24"/>
              </w:rPr>
              <w:t>4.</w:t>
            </w:r>
          </w:p>
        </w:tc>
        <w:tc>
          <w:tcPr>
            <w:tcW w:w="9037" w:type="dxa"/>
          </w:tcPr>
          <w:p w:rsidR="00755E96" w:rsidRPr="00AA4CB4" w:rsidRDefault="00DD2DF3" w:rsidP="00DD2DF3">
            <w:pPr>
              <w:spacing w:line="240" w:lineRule="auto"/>
              <w:ind w:firstLine="0"/>
              <w:jc w:val="both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975529">
              <w:rPr>
                <w:b/>
                <w:bCs/>
                <w:szCs w:val="24"/>
              </w:rPr>
              <w:t xml:space="preserve">Сетевое </w:t>
            </w:r>
            <w:r w:rsidR="00AA4CB4" w:rsidRPr="00975529">
              <w:rPr>
                <w:b/>
                <w:bCs/>
                <w:szCs w:val="24"/>
              </w:rPr>
              <w:t>сотрудничество</w:t>
            </w:r>
            <w:r w:rsidR="00AA4CB4" w:rsidRPr="00AA4CB4">
              <w:rPr>
                <w:szCs w:val="24"/>
              </w:rPr>
              <w:t xml:space="preserve"> (коммуникации и технологии)</w:t>
            </w:r>
            <w:r w:rsidR="00B81438">
              <w:rPr>
                <w:szCs w:val="24"/>
              </w:rPr>
              <w:t xml:space="preserve"> </w:t>
            </w:r>
            <w:r w:rsidR="009D4AD4">
              <w:rPr>
                <w:rFonts w:eastAsia="Times New Roman"/>
                <w:szCs w:val="24"/>
                <w:lang w:eastAsia="ru-RU"/>
              </w:rPr>
              <w:t xml:space="preserve">систем </w:t>
            </w:r>
            <w:r w:rsidRPr="0085202E">
              <w:rPr>
                <w:rFonts w:eastAsia="Times New Roman"/>
                <w:szCs w:val="24"/>
                <w:lang w:eastAsia="ru-RU"/>
              </w:rPr>
              <w:t>общего</w:t>
            </w:r>
            <w:r>
              <w:rPr>
                <w:rFonts w:eastAsia="Times New Roman"/>
                <w:szCs w:val="24"/>
                <w:lang w:eastAsia="ru-RU"/>
              </w:rPr>
              <w:t xml:space="preserve"> и профессионального</w:t>
            </w:r>
            <w:r w:rsidRPr="0085202E">
              <w:rPr>
                <w:rFonts w:eastAsia="Times New Roman"/>
                <w:szCs w:val="24"/>
                <w:lang w:eastAsia="ru-RU"/>
              </w:rPr>
              <w:t xml:space="preserve"> образования</w:t>
            </w:r>
            <w:r w:rsidR="009D4AD4">
              <w:rPr>
                <w:rFonts w:eastAsia="Times New Roman"/>
                <w:szCs w:val="24"/>
                <w:lang w:eastAsia="ru-RU"/>
              </w:rPr>
              <w:t>, вовлечение сетевых партнеров</w:t>
            </w:r>
            <w:r w:rsidRPr="0085202E">
              <w:rPr>
                <w:rFonts w:eastAsia="Times New Roman"/>
                <w:szCs w:val="24"/>
                <w:lang w:eastAsia="ru-RU"/>
              </w:rPr>
              <w:t xml:space="preserve">в решение задачи включения школьников в процессы </w:t>
            </w:r>
            <w:r>
              <w:rPr>
                <w:rFonts w:eastAsia="Times New Roman"/>
                <w:szCs w:val="24"/>
                <w:lang w:eastAsia="ru-RU"/>
              </w:rPr>
              <w:t xml:space="preserve">профориентации,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технологизации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междисциплинарности</w:t>
            </w:r>
            <w:proofErr w:type="spellEnd"/>
            <w:r w:rsidRPr="0085202E">
              <w:rPr>
                <w:rFonts w:eastAsia="Times New Roman"/>
                <w:szCs w:val="24"/>
                <w:lang w:eastAsia="ru-RU"/>
              </w:rPr>
              <w:t xml:space="preserve"> через реализацию собственных </w:t>
            </w:r>
            <w:r>
              <w:t>конкурентоспособных проектов в области промышленного (индустриального) дизайна</w:t>
            </w:r>
            <w:r w:rsidR="009D4AD4">
              <w:t>.</w:t>
            </w:r>
          </w:p>
        </w:tc>
      </w:tr>
    </w:tbl>
    <w:p w:rsidR="001A7E3C" w:rsidRDefault="001A7E3C" w:rsidP="002C1F27">
      <w:pPr>
        <w:ind w:firstLine="0"/>
        <w:rPr>
          <w:szCs w:val="24"/>
        </w:rPr>
      </w:pPr>
    </w:p>
    <w:p w:rsidR="002C1F27" w:rsidRPr="00375138" w:rsidRDefault="000E35F0" w:rsidP="002C1F27">
      <w:pPr>
        <w:ind w:firstLine="0"/>
        <w:rPr>
          <w:szCs w:val="24"/>
        </w:rPr>
      </w:pPr>
      <w:r w:rsidRPr="00375138">
        <w:rPr>
          <w:szCs w:val="24"/>
        </w:rPr>
        <w:lastRenderedPageBreak/>
        <w:t>9</w:t>
      </w:r>
      <w:r w:rsidR="002C1F27" w:rsidRPr="00375138">
        <w:rPr>
          <w:szCs w:val="24"/>
        </w:rPr>
        <w:t xml:space="preserve">. Результаты практики </w:t>
      </w:r>
      <w:r w:rsidR="002C1F27" w:rsidRPr="00375138">
        <w:rPr>
          <w:i/>
          <w:szCs w:val="24"/>
        </w:rPr>
        <w:t>(что было достигнуто)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2321"/>
        <w:gridCol w:w="2464"/>
      </w:tblGrid>
      <w:tr w:rsidR="00DA7FCB" w:rsidRPr="000C668E" w:rsidTr="002369D0">
        <w:tc>
          <w:tcPr>
            <w:tcW w:w="534" w:type="dxa"/>
            <w:vMerge w:val="restart"/>
            <w:vAlign w:val="center"/>
          </w:tcPr>
          <w:p w:rsidR="00DA7FCB" w:rsidRPr="000C668E" w:rsidRDefault="00DA7FC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№</w:t>
            </w:r>
          </w:p>
        </w:tc>
        <w:tc>
          <w:tcPr>
            <w:tcW w:w="4252" w:type="dxa"/>
            <w:vMerge w:val="restart"/>
            <w:vAlign w:val="center"/>
          </w:tcPr>
          <w:p w:rsidR="00DA7FCB" w:rsidRPr="000C668E" w:rsidRDefault="00DA7FC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Показатель, единица измерения</w:t>
            </w:r>
          </w:p>
        </w:tc>
        <w:tc>
          <w:tcPr>
            <w:tcW w:w="4785" w:type="dxa"/>
            <w:gridSpan w:val="2"/>
          </w:tcPr>
          <w:p w:rsidR="00DA7FCB" w:rsidRPr="000C668E" w:rsidRDefault="00DA7FC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Значение показателя</w:t>
            </w:r>
          </w:p>
        </w:tc>
      </w:tr>
      <w:tr w:rsidR="00DA7FCB" w:rsidRPr="000C668E" w:rsidTr="002369D0">
        <w:tc>
          <w:tcPr>
            <w:tcW w:w="534" w:type="dxa"/>
            <w:vMerge/>
          </w:tcPr>
          <w:p w:rsidR="00DA7FCB" w:rsidRPr="000C668E" w:rsidRDefault="00DA7FCB" w:rsidP="000C668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252" w:type="dxa"/>
            <w:vMerge/>
          </w:tcPr>
          <w:p w:rsidR="00DA7FCB" w:rsidRPr="000C668E" w:rsidRDefault="00DA7FCB" w:rsidP="000C668E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2321" w:type="dxa"/>
            <w:vAlign w:val="center"/>
          </w:tcPr>
          <w:p w:rsidR="00DA7FCB" w:rsidRPr="000C668E" w:rsidRDefault="00DA7FC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DA7FCB" w:rsidRPr="000C668E" w:rsidRDefault="00DA7FC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за весь период реализации</w:t>
            </w:r>
          </w:p>
        </w:tc>
      </w:tr>
      <w:tr w:rsidR="00056D1D" w:rsidRPr="000C668E" w:rsidTr="002369D0">
        <w:tc>
          <w:tcPr>
            <w:tcW w:w="534" w:type="dxa"/>
          </w:tcPr>
          <w:p w:rsidR="00056D1D" w:rsidRPr="000C668E" w:rsidRDefault="00056D1D" w:rsidP="002369D0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056D1D" w:rsidRPr="002369D0" w:rsidRDefault="00056D1D" w:rsidP="000C668E">
            <w:pPr>
              <w:spacing w:line="240" w:lineRule="auto"/>
              <w:ind w:firstLine="0"/>
              <w:rPr>
                <w:b/>
                <w:szCs w:val="24"/>
              </w:rPr>
            </w:pPr>
            <w:r w:rsidRPr="002369D0">
              <w:rPr>
                <w:b/>
                <w:szCs w:val="24"/>
              </w:rPr>
              <w:t>Количественные показатели</w:t>
            </w:r>
          </w:p>
        </w:tc>
        <w:tc>
          <w:tcPr>
            <w:tcW w:w="2321" w:type="dxa"/>
          </w:tcPr>
          <w:p w:rsidR="00056D1D" w:rsidRPr="000C668E" w:rsidRDefault="00056D1D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056D1D" w:rsidRPr="000C668E" w:rsidRDefault="00056D1D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B11292" w:rsidRPr="000C668E" w:rsidTr="002369D0">
        <w:tc>
          <w:tcPr>
            <w:tcW w:w="534" w:type="dxa"/>
          </w:tcPr>
          <w:p w:rsidR="00B11292" w:rsidRPr="002369D0" w:rsidRDefault="00B11292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hanging="720"/>
              <w:rPr>
                <w:szCs w:val="24"/>
              </w:rPr>
            </w:pPr>
          </w:p>
        </w:tc>
        <w:tc>
          <w:tcPr>
            <w:tcW w:w="4252" w:type="dxa"/>
          </w:tcPr>
          <w:p w:rsidR="00B11292" w:rsidRPr="000C668E" w:rsidRDefault="006023AE" w:rsidP="00393E7A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>Количество обучающихся 5-8-х классов общеобразовательных организаций города Северска</w:t>
            </w:r>
            <w:r w:rsidR="00056D1D">
              <w:rPr>
                <w:szCs w:val="24"/>
              </w:rPr>
              <w:t>, участвующих в реализации сетевой практики</w:t>
            </w:r>
            <w:r w:rsidRPr="000C668E">
              <w:rPr>
                <w:szCs w:val="24"/>
              </w:rPr>
              <w:t xml:space="preserve">, </w:t>
            </w:r>
            <w:r w:rsidR="000C668E" w:rsidRPr="000C668E">
              <w:rPr>
                <w:szCs w:val="24"/>
              </w:rPr>
              <w:t>(</w:t>
            </w:r>
            <w:r w:rsidRPr="000C668E">
              <w:rPr>
                <w:szCs w:val="24"/>
              </w:rPr>
              <w:t>чел</w:t>
            </w:r>
            <w:r w:rsidR="00056D1D">
              <w:rPr>
                <w:szCs w:val="24"/>
              </w:rPr>
              <w:t>.</w:t>
            </w:r>
            <w:r w:rsidR="000C668E" w:rsidRPr="000C668E"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B11292" w:rsidRPr="000C668E" w:rsidRDefault="006023A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516</w:t>
            </w:r>
          </w:p>
        </w:tc>
        <w:tc>
          <w:tcPr>
            <w:tcW w:w="2464" w:type="dxa"/>
          </w:tcPr>
          <w:p w:rsidR="00B11292" w:rsidRPr="000C668E" w:rsidRDefault="006023A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516</w:t>
            </w:r>
          </w:p>
        </w:tc>
      </w:tr>
      <w:tr w:rsidR="006023AE" w:rsidRPr="000C668E" w:rsidTr="002369D0">
        <w:tc>
          <w:tcPr>
            <w:tcW w:w="534" w:type="dxa"/>
          </w:tcPr>
          <w:p w:rsidR="006023AE" w:rsidRPr="000C668E" w:rsidRDefault="006023AE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6023AE" w:rsidRPr="000C668E" w:rsidRDefault="006023AE" w:rsidP="00393E7A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 xml:space="preserve">Количество школ – участниц по реализации сетевой практики, </w:t>
            </w:r>
            <w:r w:rsidR="000C668E">
              <w:rPr>
                <w:szCs w:val="24"/>
              </w:rPr>
              <w:t>(</w:t>
            </w:r>
            <w:r w:rsidR="00654033" w:rsidRPr="000C668E">
              <w:rPr>
                <w:szCs w:val="24"/>
              </w:rPr>
              <w:t>шт</w:t>
            </w:r>
            <w:r w:rsidR="00056D1D">
              <w:rPr>
                <w:szCs w:val="24"/>
              </w:rPr>
              <w:t>.</w:t>
            </w:r>
            <w:r w:rsidR="000C668E"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6023AE" w:rsidRPr="000C668E" w:rsidRDefault="006023A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5</w:t>
            </w:r>
          </w:p>
        </w:tc>
        <w:tc>
          <w:tcPr>
            <w:tcW w:w="2464" w:type="dxa"/>
          </w:tcPr>
          <w:p w:rsidR="006023AE" w:rsidRPr="000C668E" w:rsidRDefault="006023A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5</w:t>
            </w:r>
          </w:p>
        </w:tc>
      </w:tr>
      <w:tr w:rsidR="006023AE" w:rsidRPr="000C668E" w:rsidTr="002369D0">
        <w:tc>
          <w:tcPr>
            <w:tcW w:w="534" w:type="dxa"/>
          </w:tcPr>
          <w:p w:rsidR="006023AE" w:rsidRPr="000C668E" w:rsidRDefault="006023AE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6023AE" w:rsidRPr="000C668E" w:rsidRDefault="006023AE" w:rsidP="00393E7A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>Количество студентов –</w:t>
            </w:r>
            <w:r w:rsidR="00B81438">
              <w:rPr>
                <w:szCs w:val="24"/>
              </w:rPr>
              <w:t xml:space="preserve"> </w:t>
            </w:r>
            <w:r w:rsidRPr="000C668E">
              <w:rPr>
                <w:szCs w:val="24"/>
              </w:rPr>
              <w:t xml:space="preserve">технологических волонтеров Северского промышленного колледжа, </w:t>
            </w:r>
            <w:r w:rsidR="000C668E">
              <w:rPr>
                <w:szCs w:val="24"/>
              </w:rPr>
              <w:t>(</w:t>
            </w:r>
            <w:r w:rsidRPr="000C668E">
              <w:rPr>
                <w:szCs w:val="24"/>
              </w:rPr>
              <w:t>чел</w:t>
            </w:r>
            <w:r w:rsidR="00056D1D">
              <w:rPr>
                <w:szCs w:val="24"/>
              </w:rPr>
              <w:t>.</w:t>
            </w:r>
            <w:r w:rsidR="000C668E"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6023AE" w:rsidRPr="000C668E" w:rsidRDefault="0090399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20</w:t>
            </w:r>
          </w:p>
        </w:tc>
        <w:tc>
          <w:tcPr>
            <w:tcW w:w="2464" w:type="dxa"/>
          </w:tcPr>
          <w:p w:rsidR="006023AE" w:rsidRPr="000C668E" w:rsidRDefault="0090399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20</w:t>
            </w:r>
          </w:p>
        </w:tc>
      </w:tr>
      <w:tr w:rsidR="006023AE" w:rsidRPr="000C668E" w:rsidTr="002369D0">
        <w:tc>
          <w:tcPr>
            <w:tcW w:w="534" w:type="dxa"/>
          </w:tcPr>
          <w:p w:rsidR="006023AE" w:rsidRPr="000C668E" w:rsidRDefault="006023AE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6023AE" w:rsidRPr="000C668E" w:rsidRDefault="006023AE" w:rsidP="00393E7A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>Количество учителей технологии по реализации общеобразовательной программы «</w:t>
            </w:r>
            <w:r w:rsidRPr="000C668E">
              <w:rPr>
                <w:szCs w:val="24"/>
                <w:lang w:val="en-US"/>
              </w:rPr>
              <w:t>PRO</w:t>
            </w:r>
            <w:r w:rsidR="00654033" w:rsidRPr="000C668E">
              <w:rPr>
                <w:szCs w:val="24"/>
              </w:rPr>
              <w:t xml:space="preserve"> про</w:t>
            </w:r>
            <w:r w:rsidRPr="000C668E">
              <w:rPr>
                <w:szCs w:val="24"/>
              </w:rPr>
              <w:t xml:space="preserve">мышленный дизайн в современной школе», </w:t>
            </w:r>
            <w:r w:rsidR="000C668E">
              <w:rPr>
                <w:szCs w:val="24"/>
              </w:rPr>
              <w:t>(</w:t>
            </w:r>
            <w:r w:rsidRPr="000C668E">
              <w:rPr>
                <w:szCs w:val="24"/>
              </w:rPr>
              <w:t>чел</w:t>
            </w:r>
            <w:r w:rsidR="00B81438">
              <w:rPr>
                <w:szCs w:val="24"/>
              </w:rPr>
              <w:t>.</w:t>
            </w:r>
            <w:r w:rsidR="000C668E"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6023AE" w:rsidRPr="000C668E" w:rsidRDefault="001C6EC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64" w:type="dxa"/>
          </w:tcPr>
          <w:p w:rsidR="006023AE" w:rsidRPr="000C668E" w:rsidRDefault="001C6ECE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9A4A49" w:rsidRPr="000C668E" w:rsidTr="002369D0">
        <w:tc>
          <w:tcPr>
            <w:tcW w:w="534" w:type="dxa"/>
          </w:tcPr>
          <w:p w:rsidR="009A4A49" w:rsidRPr="000C668E" w:rsidRDefault="009A4A49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9A4A49" w:rsidRPr="000C668E" w:rsidRDefault="00654033" w:rsidP="00393E7A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>Количество учителей технологии, п</w:t>
            </w:r>
            <w:r w:rsidR="009A4A49" w:rsidRPr="000C668E">
              <w:rPr>
                <w:szCs w:val="24"/>
              </w:rPr>
              <w:t>овы</w:t>
            </w:r>
            <w:r w:rsidRPr="000C668E">
              <w:rPr>
                <w:szCs w:val="24"/>
              </w:rPr>
              <w:t>сивших</w:t>
            </w:r>
            <w:r w:rsidR="009A4A49" w:rsidRPr="000C668E">
              <w:rPr>
                <w:szCs w:val="24"/>
              </w:rPr>
              <w:t xml:space="preserve"> профессиональн</w:t>
            </w:r>
            <w:r w:rsidRPr="000C668E">
              <w:rPr>
                <w:szCs w:val="24"/>
              </w:rPr>
              <w:t>ую</w:t>
            </w:r>
            <w:r w:rsidR="009A4A49" w:rsidRPr="000C668E">
              <w:rPr>
                <w:szCs w:val="24"/>
              </w:rPr>
              <w:t xml:space="preserve"> компетентност</w:t>
            </w:r>
            <w:r w:rsidRPr="000C668E">
              <w:rPr>
                <w:szCs w:val="24"/>
              </w:rPr>
              <w:t>ь</w:t>
            </w:r>
            <w:r w:rsidR="009A4A49" w:rsidRPr="000C668E">
              <w:rPr>
                <w:szCs w:val="24"/>
              </w:rPr>
              <w:t xml:space="preserve"> в области промышленного дизайна</w:t>
            </w:r>
            <w:r w:rsidRPr="000C668E">
              <w:rPr>
                <w:szCs w:val="24"/>
              </w:rPr>
              <w:t xml:space="preserve">, </w:t>
            </w:r>
            <w:r w:rsidR="000C668E">
              <w:rPr>
                <w:szCs w:val="24"/>
              </w:rPr>
              <w:t>(</w:t>
            </w:r>
            <w:r w:rsidRPr="000C668E">
              <w:rPr>
                <w:szCs w:val="24"/>
              </w:rPr>
              <w:t>чел</w:t>
            </w:r>
            <w:r w:rsidR="00056D1D">
              <w:rPr>
                <w:szCs w:val="24"/>
              </w:rPr>
              <w:t>.</w:t>
            </w:r>
            <w:r w:rsidR="000C668E"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9A4A49" w:rsidRPr="000C668E" w:rsidRDefault="00830152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2464" w:type="dxa"/>
          </w:tcPr>
          <w:p w:rsidR="009A4A49" w:rsidRPr="000C668E" w:rsidRDefault="00830152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056D1D" w:rsidRPr="000C668E" w:rsidTr="002369D0">
        <w:tc>
          <w:tcPr>
            <w:tcW w:w="534" w:type="dxa"/>
          </w:tcPr>
          <w:p w:rsidR="00056D1D" w:rsidRPr="000C668E" w:rsidRDefault="00056D1D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056D1D" w:rsidRPr="000C668E" w:rsidRDefault="00056D1D" w:rsidP="000C668E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Количество родителей, участвующих в реализации сетевой практики (чел.)</w:t>
            </w:r>
          </w:p>
        </w:tc>
        <w:tc>
          <w:tcPr>
            <w:tcW w:w="2321" w:type="dxa"/>
          </w:tcPr>
          <w:p w:rsidR="00056D1D" w:rsidRPr="000C668E" w:rsidRDefault="00056D1D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</w:p>
        </w:tc>
        <w:tc>
          <w:tcPr>
            <w:tcW w:w="2464" w:type="dxa"/>
          </w:tcPr>
          <w:p w:rsidR="00056D1D" w:rsidRPr="000C668E" w:rsidRDefault="00056D1D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960</w:t>
            </w:r>
          </w:p>
        </w:tc>
      </w:tr>
      <w:tr w:rsidR="002369D0" w:rsidRPr="000C668E" w:rsidTr="002369D0">
        <w:tc>
          <w:tcPr>
            <w:tcW w:w="534" w:type="dxa"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Default="002369D0" w:rsidP="00393E7A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>Количество созданной но</w:t>
            </w:r>
            <w:r>
              <w:rPr>
                <w:szCs w:val="24"/>
              </w:rPr>
              <w:t>р</w:t>
            </w:r>
            <w:r w:rsidRPr="000C668E">
              <w:rPr>
                <w:szCs w:val="24"/>
              </w:rPr>
              <w:t>мативно-правовой документации для реализации общеобразовательной программы предметной области «Технология» для 5-8-х классов в сетевой форм</w:t>
            </w:r>
            <w:r w:rsidR="009E6A53">
              <w:rPr>
                <w:szCs w:val="24"/>
              </w:rPr>
              <w:t>е</w:t>
            </w:r>
            <w:r w:rsidRPr="000C668E">
              <w:rPr>
                <w:szCs w:val="24"/>
              </w:rPr>
              <w:t>,</w:t>
            </w:r>
            <w:r>
              <w:rPr>
                <w:szCs w:val="24"/>
              </w:rPr>
              <w:t xml:space="preserve"> (</w:t>
            </w:r>
            <w:r w:rsidRPr="000C668E">
              <w:rPr>
                <w:szCs w:val="24"/>
              </w:rPr>
              <w:t>шт</w:t>
            </w:r>
            <w:r w:rsidR="0088149D">
              <w:rPr>
                <w:szCs w:val="24"/>
              </w:rPr>
              <w:t>.</w:t>
            </w:r>
            <w:r>
              <w:rPr>
                <w:szCs w:val="24"/>
              </w:rPr>
              <w:t>)</w:t>
            </w:r>
          </w:p>
        </w:tc>
        <w:tc>
          <w:tcPr>
            <w:tcW w:w="2321" w:type="dxa"/>
          </w:tcPr>
          <w:p w:rsidR="002369D0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2464" w:type="dxa"/>
          </w:tcPr>
          <w:p w:rsidR="002369D0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2369D0" w:rsidRPr="000C668E" w:rsidTr="002369D0">
        <w:tc>
          <w:tcPr>
            <w:tcW w:w="534" w:type="dxa"/>
          </w:tcPr>
          <w:p w:rsidR="002369D0" w:rsidRPr="000C668E" w:rsidRDefault="002369D0" w:rsidP="002369D0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2369D0" w:rsidRDefault="002369D0" w:rsidP="000C668E">
            <w:pPr>
              <w:spacing w:line="240" w:lineRule="auto"/>
              <w:ind w:firstLine="0"/>
              <w:rPr>
                <w:b/>
                <w:szCs w:val="24"/>
              </w:rPr>
            </w:pPr>
            <w:r w:rsidRPr="002369D0">
              <w:rPr>
                <w:b/>
                <w:szCs w:val="24"/>
              </w:rPr>
              <w:t>Качественные показатели</w:t>
            </w:r>
          </w:p>
        </w:tc>
        <w:tc>
          <w:tcPr>
            <w:tcW w:w="2321" w:type="dxa"/>
          </w:tcPr>
          <w:p w:rsidR="002369D0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  <w:tc>
          <w:tcPr>
            <w:tcW w:w="2464" w:type="dxa"/>
          </w:tcPr>
          <w:p w:rsidR="002369D0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</w:p>
        </w:tc>
      </w:tr>
      <w:tr w:rsidR="002369D0" w:rsidRPr="000C668E" w:rsidTr="002369D0">
        <w:trPr>
          <w:trHeight w:val="1380"/>
        </w:trPr>
        <w:tc>
          <w:tcPr>
            <w:tcW w:w="534" w:type="dxa"/>
            <w:vMerge w:val="restart"/>
          </w:tcPr>
          <w:p w:rsidR="002369D0" w:rsidRPr="000C668E" w:rsidRDefault="00887615" w:rsidP="000C668E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369D0" w:rsidRPr="000C668E">
              <w:rPr>
                <w:szCs w:val="24"/>
              </w:rPr>
              <w:t>.</w:t>
            </w: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</w:rPr>
            </w:pPr>
            <w:r w:rsidRPr="008905AF">
              <w:rPr>
                <w:i/>
                <w:szCs w:val="24"/>
              </w:rPr>
              <w:t xml:space="preserve">Показатель удовлетворенности </w:t>
            </w:r>
            <w:proofErr w:type="gramStart"/>
            <w:r w:rsidRPr="008905AF">
              <w:rPr>
                <w:i/>
                <w:szCs w:val="24"/>
              </w:rPr>
              <w:t>обучающихся</w:t>
            </w:r>
            <w:proofErr w:type="gramEnd"/>
            <w:r w:rsidRPr="000C668E">
              <w:rPr>
                <w:szCs w:val="24"/>
              </w:rPr>
              <w:t xml:space="preserve"> качеством образования при реализации общеобразовательной программы в сетевой форме на базе Северского промышленного колледжа, (%): </w:t>
            </w:r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 xml:space="preserve">Всего </w:t>
            </w:r>
            <w:proofErr w:type="gramStart"/>
            <w:r w:rsidRPr="000C668E">
              <w:rPr>
                <w:szCs w:val="24"/>
              </w:rPr>
              <w:t>обучающихся</w:t>
            </w:r>
            <w:proofErr w:type="gramEnd"/>
            <w:r w:rsidRPr="000C668E">
              <w:rPr>
                <w:szCs w:val="24"/>
              </w:rPr>
              <w:t xml:space="preserve"> приняло участие в анкетировании: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 91%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 xml:space="preserve"> Всего </w:t>
            </w:r>
            <w:proofErr w:type="gramStart"/>
            <w:r w:rsidRPr="000C668E">
              <w:rPr>
                <w:szCs w:val="24"/>
              </w:rPr>
              <w:t>обучающихся</w:t>
            </w:r>
            <w:proofErr w:type="gramEnd"/>
            <w:r w:rsidRPr="000C668E">
              <w:rPr>
                <w:szCs w:val="24"/>
              </w:rPr>
              <w:t xml:space="preserve"> приняло участие в анкетировании: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91%</w:t>
            </w:r>
          </w:p>
        </w:tc>
      </w:tr>
      <w:tr w:rsidR="002369D0" w:rsidRPr="000C668E" w:rsidTr="002369D0">
        <w:trPr>
          <w:trHeight w:val="438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  <w:r w:rsidRPr="000C668E">
              <w:rPr>
                <w:szCs w:val="24"/>
                <w:shd w:val="clear" w:color="auto" w:fill="FFFFFF"/>
              </w:rPr>
              <w:t>оценка удовлетворенности от занятий по промышленному дизайну</w:t>
            </w:r>
            <w:proofErr w:type="gramStart"/>
            <w:r w:rsidRPr="000C668E">
              <w:rPr>
                <w:szCs w:val="24"/>
                <w:shd w:val="clear" w:color="auto" w:fill="FFFFFF"/>
              </w:rPr>
              <w:t xml:space="preserve">, </w:t>
            </w:r>
            <w:r w:rsidRPr="000C668E">
              <w:rPr>
                <w:szCs w:val="24"/>
              </w:rPr>
              <w:t>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260DF4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</w:t>
            </w:r>
            <w:r w:rsidR="00260DF4">
              <w:rPr>
                <w:szCs w:val="24"/>
              </w:rPr>
              <w:t>7</w:t>
            </w:r>
            <w:r w:rsidRPr="000C668E">
              <w:rPr>
                <w:szCs w:val="24"/>
              </w:rPr>
              <w:t>%</w:t>
            </w:r>
          </w:p>
        </w:tc>
        <w:tc>
          <w:tcPr>
            <w:tcW w:w="2464" w:type="dxa"/>
          </w:tcPr>
          <w:p w:rsidR="002369D0" w:rsidRPr="000C668E" w:rsidRDefault="00260DF4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="002369D0" w:rsidRPr="000C668E">
              <w:rPr>
                <w:szCs w:val="24"/>
              </w:rPr>
              <w:t>%</w:t>
            </w:r>
          </w:p>
        </w:tc>
      </w:tr>
      <w:tr w:rsidR="002369D0" w:rsidRPr="000C668E" w:rsidTr="002369D0">
        <w:trPr>
          <w:trHeight w:val="546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pStyle w:val="af3"/>
              <w:spacing w:line="240" w:lineRule="auto"/>
              <w:ind w:left="0" w:firstLine="0"/>
              <w:rPr>
                <w:szCs w:val="24"/>
                <w:shd w:val="clear" w:color="auto" w:fill="FFFFFF"/>
              </w:rPr>
            </w:pPr>
            <w:r w:rsidRPr="000C668E">
              <w:rPr>
                <w:szCs w:val="24"/>
                <w:shd w:val="clear" w:color="auto" w:fill="FFFFFF"/>
              </w:rPr>
              <w:t>оценка удовлетворенности собственными результатами</w:t>
            </w:r>
            <w:r w:rsidRPr="000C668E">
              <w:rPr>
                <w:szCs w:val="24"/>
              </w:rPr>
              <w:t xml:space="preserve"> по созданию 3-D объектов</w:t>
            </w:r>
            <w:proofErr w:type="gramStart"/>
            <w:r w:rsidRPr="000C668E">
              <w:rPr>
                <w:szCs w:val="24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897B54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369D0" w:rsidRPr="000C668E">
              <w:rPr>
                <w:szCs w:val="24"/>
              </w:rPr>
              <w:t>5%</w:t>
            </w:r>
          </w:p>
        </w:tc>
        <w:tc>
          <w:tcPr>
            <w:tcW w:w="2464" w:type="dxa"/>
          </w:tcPr>
          <w:p w:rsidR="002369D0" w:rsidRPr="000C668E" w:rsidRDefault="00897B54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2369D0" w:rsidRPr="000C668E">
              <w:rPr>
                <w:szCs w:val="24"/>
              </w:rPr>
              <w:t>5%</w:t>
            </w:r>
          </w:p>
        </w:tc>
      </w:tr>
      <w:tr w:rsidR="002369D0" w:rsidRPr="000C668E" w:rsidTr="002369D0">
        <w:trPr>
          <w:trHeight w:val="1455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pStyle w:val="af3"/>
              <w:spacing w:line="240" w:lineRule="auto"/>
              <w:ind w:left="0" w:firstLine="0"/>
              <w:rPr>
                <w:szCs w:val="24"/>
                <w:shd w:val="clear" w:color="auto" w:fill="FFFFFF"/>
              </w:rPr>
            </w:pPr>
            <w:r w:rsidRPr="000C668E">
              <w:rPr>
                <w:szCs w:val="24"/>
              </w:rPr>
              <w:t>оценка важности и необходимости проведения занятий по технологии (промышленному дизайну) в сетевой форме на базе Северского промышленного колледжа</w:t>
            </w:r>
            <w:proofErr w:type="gramStart"/>
            <w:r w:rsidRPr="000C668E">
              <w:rPr>
                <w:szCs w:val="24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87%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87%</w:t>
            </w:r>
          </w:p>
        </w:tc>
      </w:tr>
      <w:tr w:rsidR="002369D0" w:rsidRPr="000C668E" w:rsidTr="002369D0">
        <w:trPr>
          <w:trHeight w:val="780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  <w:r w:rsidRPr="000C668E">
              <w:rPr>
                <w:szCs w:val="24"/>
              </w:rPr>
              <w:t>оценка важности и необходимости помощи технологических волонтеров</w:t>
            </w:r>
            <w:proofErr w:type="gramStart"/>
            <w:r w:rsidRPr="000C668E">
              <w:rPr>
                <w:szCs w:val="24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78%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78%</w:t>
            </w:r>
          </w:p>
        </w:tc>
      </w:tr>
      <w:tr w:rsidR="002369D0" w:rsidRPr="000C668E" w:rsidTr="00897B54">
        <w:trPr>
          <w:trHeight w:val="1702"/>
        </w:trPr>
        <w:tc>
          <w:tcPr>
            <w:tcW w:w="534" w:type="dxa"/>
            <w:vMerge w:val="restart"/>
          </w:tcPr>
          <w:p w:rsidR="002369D0" w:rsidRPr="000C668E" w:rsidRDefault="00887615" w:rsidP="000C668E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369D0">
              <w:rPr>
                <w:szCs w:val="24"/>
              </w:rPr>
              <w:t xml:space="preserve">. </w:t>
            </w: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</w:rPr>
            </w:pPr>
            <w:r w:rsidRPr="008905AF">
              <w:rPr>
                <w:i/>
                <w:szCs w:val="24"/>
              </w:rPr>
              <w:t>Показатель удовлетворенности родителей</w:t>
            </w:r>
            <w:r w:rsidRPr="000C668E">
              <w:rPr>
                <w:szCs w:val="24"/>
              </w:rPr>
              <w:t xml:space="preserve"> качеством образования при реализации общеобразовательной программы в сетевой форме на базе Северского промышленного колледжа</w:t>
            </w:r>
            <w:proofErr w:type="gramStart"/>
            <w:r w:rsidRPr="000C668E">
              <w:rPr>
                <w:szCs w:val="24"/>
              </w:rPr>
              <w:t xml:space="preserve">, (%): 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Всего родителей приняло участие в анкетировании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82%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Всего родителей приняло участие в анкетировании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82%</w:t>
            </w:r>
          </w:p>
        </w:tc>
      </w:tr>
      <w:tr w:rsidR="002369D0" w:rsidRPr="000C668E" w:rsidTr="002369D0">
        <w:trPr>
          <w:trHeight w:val="303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b/>
                <w:szCs w:val="24"/>
              </w:rPr>
            </w:pPr>
            <w:r w:rsidRPr="000C668E">
              <w:rPr>
                <w:szCs w:val="24"/>
                <w:shd w:val="clear" w:color="auto" w:fill="FFFFFF"/>
              </w:rPr>
              <w:t>оценка удовлетворенности ребенка от занятий по промышленному дизайну</w:t>
            </w:r>
            <w:proofErr w:type="gramStart"/>
            <w:r w:rsidRPr="000C668E">
              <w:rPr>
                <w:szCs w:val="24"/>
                <w:shd w:val="clear" w:color="auto" w:fill="FFFFFF"/>
              </w:rPr>
              <w:t xml:space="preserve">, </w:t>
            </w:r>
            <w:r w:rsidRPr="000C668E">
              <w:rPr>
                <w:szCs w:val="24"/>
              </w:rPr>
              <w:t>(%)</w:t>
            </w:r>
            <w:proofErr w:type="gramEnd"/>
          </w:p>
        </w:tc>
        <w:tc>
          <w:tcPr>
            <w:tcW w:w="2321" w:type="dxa"/>
          </w:tcPr>
          <w:p w:rsidR="002369D0" w:rsidRPr="000C668E" w:rsidRDefault="0057746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2369D0" w:rsidRPr="000C668E">
              <w:rPr>
                <w:szCs w:val="24"/>
              </w:rPr>
              <w:t>%</w:t>
            </w:r>
          </w:p>
        </w:tc>
        <w:tc>
          <w:tcPr>
            <w:tcW w:w="2464" w:type="dxa"/>
          </w:tcPr>
          <w:p w:rsidR="002369D0" w:rsidRPr="000C668E" w:rsidRDefault="0057746B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78</w:t>
            </w:r>
            <w:r w:rsidR="002369D0" w:rsidRPr="000C668E">
              <w:rPr>
                <w:szCs w:val="24"/>
              </w:rPr>
              <w:t>%</w:t>
            </w:r>
          </w:p>
        </w:tc>
      </w:tr>
      <w:tr w:rsidR="002369D0" w:rsidRPr="000C668E" w:rsidTr="002369D0">
        <w:trPr>
          <w:trHeight w:val="357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0C668E">
              <w:rPr>
                <w:szCs w:val="24"/>
                <w:shd w:val="clear" w:color="auto" w:fill="FFFFFF"/>
              </w:rPr>
              <w:t>оценка удовлетворенности результатами своего ребенка по промышленному дизайну</w:t>
            </w:r>
            <w:proofErr w:type="gramStart"/>
            <w:r w:rsidRPr="000C668E">
              <w:rPr>
                <w:szCs w:val="24"/>
                <w:shd w:val="clear" w:color="auto" w:fill="FFFFFF"/>
              </w:rPr>
              <w:t xml:space="preserve">, </w:t>
            </w:r>
            <w:r w:rsidRPr="000C668E">
              <w:rPr>
                <w:szCs w:val="24"/>
              </w:rPr>
              <w:t>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71%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71%</w:t>
            </w:r>
          </w:p>
        </w:tc>
      </w:tr>
      <w:tr w:rsidR="002369D0" w:rsidRPr="000C668E" w:rsidTr="002369D0">
        <w:trPr>
          <w:trHeight w:val="621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0C668E">
              <w:rPr>
                <w:szCs w:val="24"/>
              </w:rPr>
              <w:t>оценка важности и необходимости проведения занятий по технологии (промышленному дизайну) в сетевой форме на базе Северского промышленного колледжа</w:t>
            </w:r>
            <w:proofErr w:type="gramStart"/>
            <w:r w:rsidRPr="000C668E">
              <w:rPr>
                <w:szCs w:val="24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74 %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74 %</w:t>
            </w:r>
          </w:p>
        </w:tc>
      </w:tr>
      <w:tr w:rsidR="002369D0" w:rsidRPr="000C668E" w:rsidTr="002369D0">
        <w:trPr>
          <w:trHeight w:val="1775"/>
        </w:trPr>
        <w:tc>
          <w:tcPr>
            <w:tcW w:w="534" w:type="dxa"/>
            <w:vMerge w:val="restart"/>
          </w:tcPr>
          <w:p w:rsidR="002369D0" w:rsidRPr="000C668E" w:rsidRDefault="00887615" w:rsidP="000C668E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10</w:t>
            </w:r>
            <w:r w:rsidR="002369D0" w:rsidRPr="000C668E">
              <w:rPr>
                <w:szCs w:val="24"/>
              </w:rPr>
              <w:t>.</w:t>
            </w: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</w:rPr>
            </w:pPr>
            <w:r w:rsidRPr="008905AF">
              <w:rPr>
                <w:i/>
                <w:szCs w:val="24"/>
              </w:rPr>
              <w:t>Показатель удовлетворенности педагогов</w:t>
            </w:r>
            <w:r w:rsidRPr="000C668E">
              <w:rPr>
                <w:szCs w:val="24"/>
              </w:rPr>
              <w:t xml:space="preserve"> качеством образования при реализации общеобразовательной программы в сетевой форме на базе Северского промышленного колледжа</w:t>
            </w:r>
            <w:proofErr w:type="gramStart"/>
            <w:r w:rsidRPr="000C668E">
              <w:rPr>
                <w:szCs w:val="24"/>
              </w:rPr>
              <w:t xml:space="preserve">, (%): 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Всего педагогов приняло участие в анкетировании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100%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Всего педагогов приняло участие в анкетировании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100%</w:t>
            </w:r>
          </w:p>
        </w:tc>
      </w:tr>
      <w:tr w:rsidR="002369D0" w:rsidRPr="000C668E" w:rsidTr="002369D0">
        <w:trPr>
          <w:trHeight w:val="525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b/>
                <w:szCs w:val="24"/>
              </w:rPr>
            </w:pPr>
            <w:r>
              <w:rPr>
                <w:szCs w:val="24"/>
                <w:shd w:val="clear" w:color="auto" w:fill="FFFFFF"/>
              </w:rPr>
              <w:t>оценка</w:t>
            </w:r>
            <w:r w:rsidRPr="000C668E">
              <w:rPr>
                <w:szCs w:val="24"/>
                <w:shd w:val="clear" w:color="auto" w:fill="FFFFFF"/>
              </w:rPr>
              <w:t xml:space="preserve"> собственной готовности к занятиям в сетевой форме</w:t>
            </w:r>
            <w:proofErr w:type="gramStart"/>
            <w:r w:rsidRPr="000C668E">
              <w:rPr>
                <w:szCs w:val="24"/>
                <w:shd w:val="clear" w:color="auto" w:fill="FFFFFF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70%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средний уровень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70%</w:t>
            </w:r>
          </w:p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средний уровень</w:t>
            </w:r>
          </w:p>
        </w:tc>
      </w:tr>
      <w:tr w:rsidR="002369D0" w:rsidRPr="000C668E" w:rsidTr="002369D0">
        <w:trPr>
          <w:trHeight w:val="525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оценка</w:t>
            </w:r>
            <w:r w:rsidRPr="000C668E">
              <w:rPr>
                <w:szCs w:val="24"/>
                <w:shd w:val="clear" w:color="auto" w:fill="FFFFFF"/>
              </w:rPr>
              <w:t xml:space="preserve"> удовлетворенности от занятий по промышленному дизайну</w:t>
            </w:r>
            <w:proofErr w:type="gramStart"/>
            <w:r w:rsidRPr="000C668E">
              <w:rPr>
                <w:szCs w:val="24"/>
                <w:shd w:val="clear" w:color="auto" w:fill="FFFFFF"/>
              </w:rPr>
              <w:t xml:space="preserve">, </w:t>
            </w:r>
            <w:r w:rsidRPr="000C668E">
              <w:rPr>
                <w:szCs w:val="24"/>
              </w:rPr>
              <w:t>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80%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80%</w:t>
            </w:r>
          </w:p>
        </w:tc>
      </w:tr>
      <w:tr w:rsidR="002369D0" w:rsidRPr="000C668E" w:rsidTr="002369D0">
        <w:trPr>
          <w:trHeight w:val="561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оценка</w:t>
            </w:r>
            <w:r w:rsidRPr="000C668E">
              <w:rPr>
                <w:szCs w:val="24"/>
                <w:shd w:val="clear" w:color="auto" w:fill="FFFFFF"/>
              </w:rPr>
              <w:t xml:space="preserve"> удовлетворенности результатами </w:t>
            </w:r>
            <w:proofErr w:type="gramStart"/>
            <w:r w:rsidRPr="000C668E">
              <w:rPr>
                <w:szCs w:val="24"/>
                <w:shd w:val="clear" w:color="auto" w:fill="FFFFFF"/>
              </w:rPr>
              <w:t>обучающихся</w:t>
            </w:r>
            <w:proofErr w:type="gramEnd"/>
            <w:r w:rsidRPr="000C668E">
              <w:rPr>
                <w:szCs w:val="24"/>
                <w:shd w:val="clear" w:color="auto" w:fill="FFFFFF"/>
              </w:rPr>
              <w:t xml:space="preserve"> по промышленному дизайну, (%)</w:t>
            </w:r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80%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80%</w:t>
            </w:r>
          </w:p>
        </w:tc>
      </w:tr>
      <w:tr w:rsidR="002369D0" w:rsidRPr="000C668E" w:rsidTr="002369D0">
        <w:trPr>
          <w:trHeight w:val="1404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0C668E">
              <w:rPr>
                <w:szCs w:val="24"/>
              </w:rPr>
              <w:t>оценка важности и необходимости проведения занятий по технологии (промышленному дизайну) в сетевой форме на базе Северского промышленного колледжа</w:t>
            </w:r>
            <w:proofErr w:type="gramStart"/>
            <w:r w:rsidRPr="000C668E">
              <w:rPr>
                <w:szCs w:val="24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80%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80%</w:t>
            </w:r>
          </w:p>
        </w:tc>
      </w:tr>
      <w:tr w:rsidR="002369D0" w:rsidRPr="000C668E" w:rsidTr="002369D0">
        <w:trPr>
          <w:trHeight w:val="840"/>
        </w:trPr>
        <w:tc>
          <w:tcPr>
            <w:tcW w:w="534" w:type="dxa"/>
            <w:vMerge/>
          </w:tcPr>
          <w:p w:rsidR="002369D0" w:rsidRPr="000C668E" w:rsidRDefault="002369D0" w:rsidP="002369D0">
            <w:pPr>
              <w:pStyle w:val="af3"/>
              <w:numPr>
                <w:ilvl w:val="0"/>
                <w:numId w:val="22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</w:tcPr>
          <w:p w:rsidR="002369D0" w:rsidRPr="000C668E" w:rsidRDefault="002369D0" w:rsidP="000C668E">
            <w:pPr>
              <w:spacing w:line="240" w:lineRule="auto"/>
              <w:ind w:firstLine="0"/>
              <w:rPr>
                <w:szCs w:val="24"/>
              </w:rPr>
            </w:pPr>
            <w:r w:rsidRPr="000C668E">
              <w:rPr>
                <w:szCs w:val="24"/>
              </w:rPr>
              <w:t>оценка важности и необходимости помощи технологических волонтеров</w:t>
            </w:r>
            <w:proofErr w:type="gramStart"/>
            <w:r w:rsidRPr="000C668E">
              <w:rPr>
                <w:szCs w:val="24"/>
              </w:rPr>
              <w:t>, (%)</w:t>
            </w:r>
            <w:proofErr w:type="gramEnd"/>
          </w:p>
        </w:tc>
        <w:tc>
          <w:tcPr>
            <w:tcW w:w="2321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100%</w:t>
            </w:r>
          </w:p>
        </w:tc>
        <w:tc>
          <w:tcPr>
            <w:tcW w:w="2464" w:type="dxa"/>
          </w:tcPr>
          <w:p w:rsidR="002369D0" w:rsidRPr="000C668E" w:rsidRDefault="002369D0" w:rsidP="000C668E">
            <w:pPr>
              <w:spacing w:line="240" w:lineRule="auto"/>
              <w:ind w:firstLine="0"/>
              <w:jc w:val="center"/>
              <w:rPr>
                <w:szCs w:val="24"/>
              </w:rPr>
            </w:pPr>
            <w:r w:rsidRPr="000C668E">
              <w:rPr>
                <w:szCs w:val="24"/>
              </w:rPr>
              <w:t>100%</w:t>
            </w:r>
          </w:p>
        </w:tc>
      </w:tr>
    </w:tbl>
    <w:p w:rsidR="002C1F27" w:rsidRDefault="002C1F27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10</w:t>
      </w:r>
      <w:r w:rsidR="002C1F27" w:rsidRPr="002C1F27">
        <w:rPr>
          <w:szCs w:val="24"/>
        </w:rPr>
        <w:t>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2C1F27" w:rsidRPr="00C43849" w:rsidTr="004125A6">
        <w:tc>
          <w:tcPr>
            <w:tcW w:w="675" w:type="dxa"/>
          </w:tcPr>
          <w:p w:rsidR="002C1F27" w:rsidRPr="00C43849" w:rsidRDefault="002C1F27" w:rsidP="00C43849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>№</w:t>
            </w:r>
          </w:p>
        </w:tc>
        <w:tc>
          <w:tcPr>
            <w:tcW w:w="2835" w:type="dxa"/>
          </w:tcPr>
          <w:p w:rsidR="002C1F27" w:rsidRPr="00C43849" w:rsidRDefault="002C1F27" w:rsidP="00C43849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>Участник</w:t>
            </w:r>
          </w:p>
        </w:tc>
        <w:tc>
          <w:tcPr>
            <w:tcW w:w="6061" w:type="dxa"/>
          </w:tcPr>
          <w:p w:rsidR="002C1F27" w:rsidRPr="00C43849" w:rsidRDefault="002C1F27" w:rsidP="00C43849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>Описание его роли в реализации практики</w:t>
            </w:r>
          </w:p>
        </w:tc>
      </w:tr>
      <w:tr w:rsidR="00A35573" w:rsidRPr="00C43849" w:rsidTr="004125A6">
        <w:tc>
          <w:tcPr>
            <w:tcW w:w="675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>1.</w:t>
            </w:r>
          </w:p>
        </w:tc>
        <w:tc>
          <w:tcPr>
            <w:tcW w:w="2835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C43849">
              <w:rPr>
                <w:szCs w:val="24"/>
              </w:rPr>
              <w:t>Администрация</w:t>
            </w:r>
            <w:proofErr w:type="gramEnd"/>
            <w:r w:rsidRPr="00C43849">
              <w:rPr>
                <w:szCs w:val="24"/>
              </w:rPr>
              <w:t xml:space="preserve"> ЗАТО Северск</w:t>
            </w:r>
          </w:p>
        </w:tc>
        <w:tc>
          <w:tcPr>
            <w:tcW w:w="6061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>Административная поддержка</w:t>
            </w:r>
          </w:p>
        </w:tc>
      </w:tr>
      <w:tr w:rsidR="00A35573" w:rsidRPr="00C43849" w:rsidTr="004125A6">
        <w:tc>
          <w:tcPr>
            <w:tcW w:w="675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>2.</w:t>
            </w:r>
          </w:p>
        </w:tc>
        <w:tc>
          <w:tcPr>
            <w:tcW w:w="2835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 xml:space="preserve">Управление образования </w:t>
            </w:r>
            <w:proofErr w:type="gramStart"/>
            <w:r w:rsidRPr="00C43849">
              <w:rPr>
                <w:szCs w:val="24"/>
              </w:rPr>
              <w:t>Администрации</w:t>
            </w:r>
            <w:proofErr w:type="gramEnd"/>
            <w:r w:rsidRPr="00C43849">
              <w:rPr>
                <w:szCs w:val="24"/>
              </w:rPr>
              <w:t xml:space="preserve"> ЗАТО Северск</w:t>
            </w:r>
          </w:p>
        </w:tc>
        <w:tc>
          <w:tcPr>
            <w:tcW w:w="6061" w:type="dxa"/>
          </w:tcPr>
          <w:p w:rsidR="00A35573" w:rsidRPr="00C43849" w:rsidRDefault="00A35573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нормативно-правовых актов; </w:t>
            </w:r>
          </w:p>
          <w:p w:rsidR="00A35573" w:rsidRPr="00C43849" w:rsidRDefault="00B80880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670E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  <w:r w:rsidR="00A35573"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 w:rsidR="00CA670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35573"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по реализации плана мероприятий по обновлению содержания предметной области «Технология» на </w:t>
            </w:r>
            <w:proofErr w:type="gramStart"/>
            <w:r w:rsidR="00A35573" w:rsidRPr="00C43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proofErr w:type="gramEnd"/>
            <w:r w:rsidR="00A35573"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Северск; </w:t>
            </w:r>
          </w:p>
          <w:p w:rsidR="00A35573" w:rsidRPr="00C43849" w:rsidRDefault="00A35573" w:rsidP="007658AD">
            <w:pPr>
              <w:pStyle w:val="af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 xml:space="preserve">содействие в организации взаимодействия участников реализации </w:t>
            </w:r>
            <w:r w:rsidR="00C43849" w:rsidRPr="00C43849">
              <w:rPr>
                <w:szCs w:val="24"/>
              </w:rPr>
              <w:t>сетевой практики;</w:t>
            </w:r>
          </w:p>
          <w:p w:rsidR="00C43849" w:rsidRDefault="00A35573" w:rsidP="007658AD">
            <w:pPr>
              <w:pStyle w:val="af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 xml:space="preserve">обеспечение взаимодействия участников практики </w:t>
            </w:r>
            <w:r w:rsidR="00D81060">
              <w:rPr>
                <w:szCs w:val="24"/>
              </w:rPr>
              <w:t>с</w:t>
            </w:r>
            <w:r w:rsidR="00651E8C">
              <w:rPr>
                <w:szCs w:val="24"/>
              </w:rPr>
              <w:t xml:space="preserve"> </w:t>
            </w:r>
            <w:r w:rsidR="00D81060">
              <w:rPr>
                <w:szCs w:val="24"/>
              </w:rPr>
              <w:t>СПО</w:t>
            </w:r>
            <w:r w:rsidR="00C43849" w:rsidRPr="00C43849">
              <w:rPr>
                <w:szCs w:val="24"/>
              </w:rPr>
              <w:t xml:space="preserve"> «Северский промышленный колледж»</w:t>
            </w:r>
            <w:r w:rsidR="00C43849">
              <w:rPr>
                <w:szCs w:val="24"/>
              </w:rPr>
              <w:t>;</w:t>
            </w:r>
          </w:p>
          <w:p w:rsidR="00C43849" w:rsidRPr="00C43849" w:rsidRDefault="00C43849" w:rsidP="007658AD">
            <w:pPr>
              <w:pStyle w:val="af3"/>
              <w:numPr>
                <w:ilvl w:val="0"/>
                <w:numId w:val="7"/>
              </w:numPr>
              <w:tabs>
                <w:tab w:val="left" w:pos="317"/>
              </w:tabs>
              <w:spacing w:line="240" w:lineRule="auto"/>
              <w:ind w:left="317" w:hanging="283"/>
              <w:rPr>
                <w:szCs w:val="24"/>
              </w:rPr>
            </w:pPr>
            <w:r w:rsidRPr="00C43849">
              <w:t xml:space="preserve">организация деятельности по обновлению содержания предметной области «Технология» в общеобразовательных </w:t>
            </w:r>
            <w:proofErr w:type="gramStart"/>
            <w:r w:rsidRPr="00C43849">
              <w:t>организаций</w:t>
            </w:r>
            <w:proofErr w:type="gramEnd"/>
            <w:r w:rsidRPr="00C43849">
              <w:t xml:space="preserve"> ЗАТО Северск</w:t>
            </w:r>
            <w:r>
              <w:t>.</w:t>
            </w:r>
          </w:p>
        </w:tc>
      </w:tr>
      <w:tr w:rsidR="00A35573" w:rsidRPr="00C43849" w:rsidTr="004125A6">
        <w:tc>
          <w:tcPr>
            <w:tcW w:w="675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A35573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 xml:space="preserve">Муниципальное автономное </w:t>
            </w:r>
            <w:proofErr w:type="gramStart"/>
            <w:r w:rsidRPr="00C43849">
              <w:rPr>
                <w:szCs w:val="24"/>
              </w:rPr>
              <w:t>учреждение</w:t>
            </w:r>
            <w:proofErr w:type="gramEnd"/>
            <w:r w:rsidRPr="00C43849">
              <w:rPr>
                <w:szCs w:val="24"/>
              </w:rPr>
              <w:t xml:space="preserve"> ЗАТО Северск «Ресурсный центр образования»</w:t>
            </w:r>
          </w:p>
        </w:tc>
        <w:tc>
          <w:tcPr>
            <w:tcW w:w="6061" w:type="dxa"/>
          </w:tcPr>
          <w:p w:rsidR="00A35573" w:rsidRPr="00C43849" w:rsidRDefault="00A35573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>обеспечение организационно-методического сопровождения</w:t>
            </w:r>
            <w:r w:rsidR="00A47658">
              <w:rPr>
                <w:szCs w:val="24"/>
              </w:rPr>
              <w:t xml:space="preserve"> школ-участниц сетевой практики</w:t>
            </w:r>
            <w:r w:rsidR="00C43849" w:rsidRPr="00C43849">
              <w:rPr>
                <w:szCs w:val="24"/>
              </w:rPr>
              <w:t>;</w:t>
            </w:r>
          </w:p>
          <w:p w:rsidR="00C43849" w:rsidRPr="00C43849" w:rsidRDefault="00C43849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49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плана мероприятий («дорожной карты») по обновлению содержания предметной области «Технология»</w:t>
            </w:r>
            <w:r w:rsidR="007238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849" w:rsidRPr="00C43849" w:rsidRDefault="00C43849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рабочей группы по реализации плана мероприятий по обновлению содержания предметной области «Технология» на </w:t>
            </w:r>
            <w:proofErr w:type="gramStart"/>
            <w:r w:rsidRPr="00C4384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Северск; </w:t>
            </w:r>
          </w:p>
          <w:p w:rsidR="00A35573" w:rsidRPr="00C43849" w:rsidRDefault="00A35573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>разработка механизмов внедрения практики, организация и реализация сетевой практики</w:t>
            </w:r>
            <w:r w:rsidR="00756BB1">
              <w:rPr>
                <w:szCs w:val="24"/>
              </w:rPr>
              <w:t>;</w:t>
            </w:r>
            <w:r w:rsidRPr="00C43849">
              <w:rPr>
                <w:szCs w:val="24"/>
              </w:rPr>
              <w:t xml:space="preserve"> </w:t>
            </w:r>
          </w:p>
          <w:p w:rsidR="00A35573" w:rsidRPr="00C43849" w:rsidRDefault="00A35573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 xml:space="preserve">координация </w:t>
            </w:r>
            <w:r w:rsidR="00C43849" w:rsidRPr="00C43849">
              <w:rPr>
                <w:szCs w:val="24"/>
              </w:rPr>
              <w:t>деятельности участников сетевой практики</w:t>
            </w:r>
            <w:r w:rsidR="00723822">
              <w:rPr>
                <w:szCs w:val="24"/>
              </w:rPr>
              <w:t>;</w:t>
            </w:r>
          </w:p>
          <w:p w:rsidR="00C43849" w:rsidRPr="00AD6240" w:rsidRDefault="00C43849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 xml:space="preserve">составление сетевого расписания занятий общеобразовательной программы </w:t>
            </w:r>
            <w:r w:rsidR="00FA6FD0">
              <w:rPr>
                <w:szCs w:val="24"/>
              </w:rPr>
              <w:t>по технологии</w:t>
            </w:r>
            <w:r w:rsidRPr="00C43849">
              <w:t>для обучающихся школ-участниц сетевой практики</w:t>
            </w:r>
            <w:r w:rsidR="00723822">
              <w:t>;</w:t>
            </w:r>
          </w:p>
          <w:p w:rsidR="00AD6240" w:rsidRPr="00C43849" w:rsidRDefault="00AD6240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>разработка анкет</w:t>
            </w:r>
            <w:r w:rsidR="008E50C8">
              <w:rPr>
                <w:szCs w:val="24"/>
              </w:rPr>
              <w:t xml:space="preserve"> для родителей, обучающихся и педагогов</w:t>
            </w:r>
            <w:r w:rsidR="00756BB1">
              <w:rPr>
                <w:szCs w:val="24"/>
              </w:rPr>
              <w:t xml:space="preserve"> </w:t>
            </w:r>
            <w:r>
              <w:rPr>
                <w:bCs/>
                <w:szCs w:val="24"/>
              </w:rPr>
              <w:t>с</w:t>
            </w:r>
            <w:r w:rsidRPr="005F79F6">
              <w:rPr>
                <w:bCs/>
                <w:szCs w:val="24"/>
              </w:rPr>
              <w:t xml:space="preserve"> целью повышения эффективности </w:t>
            </w:r>
            <w:r>
              <w:rPr>
                <w:bCs/>
                <w:szCs w:val="24"/>
              </w:rPr>
              <w:t xml:space="preserve">дальнейшей </w:t>
            </w:r>
            <w:r w:rsidRPr="005F79F6">
              <w:rPr>
                <w:bCs/>
                <w:szCs w:val="24"/>
              </w:rPr>
              <w:t xml:space="preserve">реализации </w:t>
            </w:r>
            <w:r>
              <w:rPr>
                <w:bCs/>
                <w:szCs w:val="24"/>
              </w:rPr>
              <w:t xml:space="preserve">общеобразовательной </w:t>
            </w:r>
            <w:r w:rsidRPr="005F79F6">
              <w:rPr>
                <w:bCs/>
                <w:szCs w:val="24"/>
              </w:rPr>
              <w:t>программы</w:t>
            </w:r>
            <w:r w:rsidRPr="005F79F6">
              <w:rPr>
                <w:szCs w:val="24"/>
              </w:rPr>
              <w:t xml:space="preserve"> по технологии в сетевой форме</w:t>
            </w:r>
            <w:r>
              <w:rPr>
                <w:szCs w:val="24"/>
              </w:rPr>
              <w:t>;</w:t>
            </w:r>
          </w:p>
          <w:p w:rsidR="00A35573" w:rsidRDefault="00C43849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 xml:space="preserve">организационное и </w:t>
            </w:r>
            <w:r w:rsidR="00A35573" w:rsidRPr="00C43849">
              <w:rPr>
                <w:szCs w:val="24"/>
              </w:rPr>
              <w:t>информационное сопровождение реализации сетевой практики</w:t>
            </w:r>
            <w:r w:rsidR="00723822">
              <w:rPr>
                <w:szCs w:val="24"/>
              </w:rPr>
              <w:t>;</w:t>
            </w:r>
          </w:p>
          <w:p w:rsidR="00AD6240" w:rsidRPr="00FA6FD0" w:rsidRDefault="00723822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>представление практики на мероприятиях муниципального и регионального уровней.</w:t>
            </w:r>
          </w:p>
        </w:tc>
      </w:tr>
      <w:tr w:rsidR="00A35573" w:rsidRPr="00C43849" w:rsidTr="004125A6">
        <w:tc>
          <w:tcPr>
            <w:tcW w:w="675" w:type="dxa"/>
          </w:tcPr>
          <w:p w:rsidR="00A35573" w:rsidRPr="00C43849" w:rsidRDefault="00887615" w:rsidP="007658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A35573" w:rsidRPr="00C43849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210E76" w:rsidRPr="00C43849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  <w:shd w:val="clear" w:color="auto" w:fill="FFFFFF"/>
              </w:rPr>
              <w:t>Областное государственное бюджетное профессиональное образовательное учреждение «Северский промышленный колледж»</w:t>
            </w:r>
            <w:r w:rsidR="007658AD">
              <w:rPr>
                <w:szCs w:val="24"/>
                <w:shd w:val="clear" w:color="auto" w:fill="FFFFFF"/>
              </w:rPr>
              <w:t>:</w:t>
            </w:r>
            <w:r w:rsidR="008E50C8">
              <w:rPr>
                <w:szCs w:val="24"/>
                <w:shd w:val="clear" w:color="auto" w:fill="FFFFFF"/>
              </w:rPr>
              <w:t> </w:t>
            </w:r>
            <w:r w:rsidR="00210E76" w:rsidRPr="008E5D4E">
              <w:rPr>
                <w:bCs/>
                <w:szCs w:val="24"/>
              </w:rPr>
              <w:t>Центр развития компетенций в области информационных технологий</w:t>
            </w:r>
          </w:p>
        </w:tc>
        <w:tc>
          <w:tcPr>
            <w:tcW w:w="6061" w:type="dxa"/>
          </w:tcPr>
          <w:p w:rsidR="00723822" w:rsidRPr="00723822" w:rsidRDefault="00723822" w:rsidP="007658AD">
            <w:pPr>
              <w:pStyle w:val="af3"/>
              <w:numPr>
                <w:ilvl w:val="0"/>
                <w:numId w:val="10"/>
              </w:numPr>
              <w:spacing w:line="240" w:lineRule="auto"/>
              <w:ind w:left="317" w:hanging="283"/>
              <w:outlineLvl w:val="0"/>
              <w:rPr>
                <w:b/>
                <w:bCs/>
                <w:kern w:val="36"/>
                <w:szCs w:val="24"/>
                <w:lang w:eastAsia="ru-RU"/>
              </w:rPr>
            </w:pPr>
            <w:r w:rsidRPr="00723822">
              <w:rPr>
                <w:szCs w:val="24"/>
              </w:rPr>
              <w:t xml:space="preserve">разработка </w:t>
            </w:r>
            <w:r>
              <w:rPr>
                <w:szCs w:val="24"/>
              </w:rPr>
              <w:t xml:space="preserve">и подготовка </w:t>
            </w:r>
            <w:r w:rsidRPr="00723822">
              <w:rPr>
                <w:szCs w:val="24"/>
              </w:rPr>
              <w:t>договор</w:t>
            </w:r>
            <w:r>
              <w:rPr>
                <w:szCs w:val="24"/>
              </w:rPr>
              <w:t>ов</w:t>
            </w:r>
            <w:r w:rsidRPr="00723822">
              <w:rPr>
                <w:szCs w:val="24"/>
              </w:rPr>
              <w:t xml:space="preserve"> о </w:t>
            </w:r>
            <w:r w:rsidRPr="00723822">
              <w:rPr>
                <w:bCs/>
                <w:kern w:val="36"/>
                <w:szCs w:val="24"/>
                <w:lang w:eastAsia="ru-RU"/>
              </w:rPr>
              <w:t>сетевой форме реализации основной общеобразовательной программы</w:t>
            </w:r>
            <w:r>
              <w:rPr>
                <w:bCs/>
                <w:kern w:val="36"/>
                <w:szCs w:val="24"/>
                <w:lang w:eastAsia="ru-RU"/>
              </w:rPr>
              <w:t xml:space="preserve"> для </w:t>
            </w:r>
            <w:r w:rsidR="008E50C8">
              <w:rPr>
                <w:bCs/>
                <w:kern w:val="36"/>
                <w:szCs w:val="24"/>
                <w:lang w:eastAsia="ru-RU"/>
              </w:rPr>
              <w:t>школ-участниц</w:t>
            </w:r>
            <w:r>
              <w:rPr>
                <w:bCs/>
                <w:kern w:val="36"/>
                <w:szCs w:val="24"/>
                <w:lang w:eastAsia="ru-RU"/>
              </w:rPr>
              <w:t xml:space="preserve"> города;</w:t>
            </w:r>
          </w:p>
          <w:p w:rsidR="00723822" w:rsidRPr="00723822" w:rsidRDefault="00723822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рабочей группы по реализации плана мероприятий по обновлению содержания предметной области «Технология» на </w:t>
            </w:r>
            <w:proofErr w:type="gramStart"/>
            <w:r w:rsidRPr="00C43849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C43849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Северск; </w:t>
            </w:r>
          </w:p>
          <w:p w:rsidR="008E50C8" w:rsidRDefault="008E50C8" w:rsidP="008E50C8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C43849">
              <w:rPr>
                <w:szCs w:val="24"/>
              </w:rPr>
              <w:t>обеспечение организационно-методического сопровождения</w:t>
            </w:r>
            <w:r>
              <w:rPr>
                <w:szCs w:val="24"/>
              </w:rPr>
              <w:t xml:space="preserve"> педагогов-учителей технологии</w:t>
            </w:r>
            <w:r w:rsidRPr="00C43849">
              <w:rPr>
                <w:szCs w:val="24"/>
              </w:rPr>
              <w:t>;</w:t>
            </w:r>
          </w:p>
          <w:p w:rsidR="008E5D4E" w:rsidRPr="00C43849" w:rsidRDefault="008E5D4E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8E5D4E">
              <w:rPr>
                <w:bCs/>
                <w:szCs w:val="24"/>
              </w:rPr>
              <w:t>презентация Центра развития компетенций в области информационных технологий</w:t>
            </w:r>
            <w:r w:rsidRPr="008E5D4E">
              <w:rPr>
                <w:szCs w:val="24"/>
              </w:rPr>
              <w:t>ОГБПОУ «СПК» для руководителей и заместителей по учебной работе общеобразовательных организаций города Северска</w:t>
            </w:r>
            <w:r>
              <w:rPr>
                <w:szCs w:val="24"/>
              </w:rPr>
              <w:t>;</w:t>
            </w:r>
          </w:p>
          <w:p w:rsidR="00723822" w:rsidRPr="008E5D4E" w:rsidRDefault="00723822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723822">
              <w:rPr>
                <w:bCs/>
                <w:szCs w:val="24"/>
              </w:rPr>
              <w:t xml:space="preserve">организация </w:t>
            </w:r>
            <w:r w:rsidR="008E50C8">
              <w:rPr>
                <w:bCs/>
                <w:szCs w:val="24"/>
              </w:rPr>
              <w:t xml:space="preserve">и проведение </w:t>
            </w:r>
            <w:r w:rsidRPr="00723822">
              <w:rPr>
                <w:bCs/>
                <w:szCs w:val="24"/>
              </w:rPr>
              <w:t xml:space="preserve">курсов повышения квалификации </w:t>
            </w:r>
            <w:r w:rsidR="00942AA5">
              <w:rPr>
                <w:bCs/>
                <w:szCs w:val="24"/>
              </w:rPr>
              <w:t xml:space="preserve">для </w:t>
            </w:r>
            <w:r w:rsidRPr="00723822">
              <w:rPr>
                <w:bCs/>
                <w:szCs w:val="24"/>
              </w:rPr>
              <w:t xml:space="preserve">учителей технологии </w:t>
            </w:r>
            <w:r w:rsidR="00942AA5">
              <w:rPr>
                <w:bCs/>
                <w:szCs w:val="24"/>
              </w:rPr>
              <w:t>школ</w:t>
            </w:r>
            <w:r w:rsidRPr="00723822">
              <w:rPr>
                <w:bCs/>
                <w:szCs w:val="24"/>
              </w:rPr>
              <w:t xml:space="preserve"> города Северска</w:t>
            </w:r>
            <w:r w:rsidRPr="00723822">
              <w:rPr>
                <w:szCs w:val="24"/>
              </w:rPr>
              <w:t>по программе «Основные направления концепции предметной области «</w:t>
            </w:r>
            <w:r w:rsidRPr="008E5D4E">
              <w:rPr>
                <w:szCs w:val="24"/>
              </w:rPr>
              <w:t xml:space="preserve">Технология» в условиях реализации ФГОС»; </w:t>
            </w:r>
          </w:p>
          <w:p w:rsidR="008E5D4E" w:rsidRPr="008E5D4E" w:rsidRDefault="008E5D4E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8E5D4E">
              <w:rPr>
                <w:szCs w:val="24"/>
              </w:rPr>
              <w:t xml:space="preserve">разработка учебно-методического пособия для </w:t>
            </w:r>
            <w:r w:rsidRPr="008E5D4E">
              <w:rPr>
                <w:szCs w:val="24"/>
              </w:rPr>
              <w:lastRenderedPageBreak/>
              <w:t xml:space="preserve">учителей технологии и обучающихся по теме «Создание трехмерной модели «Космическая станция» в программе </w:t>
            </w:r>
            <w:proofErr w:type="spellStart"/>
            <w:r w:rsidRPr="008E5D4E">
              <w:rPr>
                <w:szCs w:val="24"/>
              </w:rPr>
              <w:t>Autodesk</w:t>
            </w:r>
            <w:proofErr w:type="spellEnd"/>
            <w:r w:rsidR="009E6A53">
              <w:rPr>
                <w:szCs w:val="24"/>
              </w:rPr>
              <w:t xml:space="preserve"> </w:t>
            </w:r>
            <w:proofErr w:type="spellStart"/>
            <w:r w:rsidRPr="008E5D4E">
              <w:rPr>
                <w:bCs/>
                <w:szCs w:val="24"/>
              </w:rPr>
              <w:t>Fusion</w:t>
            </w:r>
            <w:proofErr w:type="spellEnd"/>
            <w:r w:rsidRPr="008E5D4E">
              <w:rPr>
                <w:szCs w:val="24"/>
              </w:rPr>
              <w:t> </w:t>
            </w:r>
            <w:r w:rsidRPr="008E5D4E">
              <w:rPr>
                <w:bCs/>
                <w:szCs w:val="24"/>
              </w:rPr>
              <w:t>360»</w:t>
            </w:r>
            <w:r>
              <w:rPr>
                <w:bCs/>
                <w:szCs w:val="24"/>
              </w:rPr>
              <w:t>;</w:t>
            </w:r>
          </w:p>
          <w:p w:rsidR="00723822" w:rsidRPr="00723822" w:rsidRDefault="00723822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8E5D4E">
              <w:rPr>
                <w:szCs w:val="24"/>
              </w:rPr>
              <w:t>участие в разработке механизмов внедрения практики, организация и реализация</w:t>
            </w:r>
            <w:r w:rsidRPr="00723822">
              <w:rPr>
                <w:szCs w:val="24"/>
              </w:rPr>
              <w:t xml:space="preserve"> сетевой практики</w:t>
            </w:r>
            <w:r>
              <w:rPr>
                <w:szCs w:val="24"/>
              </w:rPr>
              <w:t>;</w:t>
            </w:r>
          </w:p>
          <w:p w:rsidR="008E5D4E" w:rsidRDefault="008E5D4E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>предоставление материально-технических, высокотехнологических ресурсов</w:t>
            </w:r>
            <w:r w:rsidR="00A34481">
              <w:rPr>
                <w:szCs w:val="24"/>
              </w:rPr>
              <w:t xml:space="preserve"> и средств обучения</w:t>
            </w:r>
            <w:r>
              <w:rPr>
                <w:szCs w:val="24"/>
              </w:rPr>
              <w:t xml:space="preserve"> Северского промышленного колледжа на базе</w:t>
            </w:r>
            <w:r w:rsidRPr="008E5D4E">
              <w:rPr>
                <w:bCs/>
                <w:szCs w:val="24"/>
              </w:rPr>
              <w:t xml:space="preserve"> Центра развития компетенций в области информационных технологий</w:t>
            </w:r>
            <w:r>
              <w:rPr>
                <w:szCs w:val="24"/>
              </w:rPr>
              <w:t>, обеспечивающих  успешную реализацию сетевой практики;</w:t>
            </w:r>
          </w:p>
          <w:p w:rsidR="008E5D4E" w:rsidRDefault="008E5D4E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bCs/>
                <w:szCs w:val="24"/>
              </w:rPr>
              <w:t>п</w:t>
            </w:r>
            <w:r w:rsidRPr="008E5D4E">
              <w:rPr>
                <w:bCs/>
                <w:szCs w:val="24"/>
              </w:rPr>
              <w:t>ривлечение к учебному процессу в качестве технологических волонтеров студентов</w:t>
            </w:r>
            <w:r w:rsidR="00756BB1">
              <w:rPr>
                <w:bCs/>
                <w:szCs w:val="24"/>
              </w:rPr>
              <w:t xml:space="preserve"> </w:t>
            </w:r>
            <w:r w:rsidRPr="008E5D4E">
              <w:rPr>
                <w:szCs w:val="24"/>
              </w:rPr>
              <w:t>Северского промышленного колледжа специальности «Программирование в компьютерных системах»</w:t>
            </w:r>
            <w:r w:rsidR="009E6A53">
              <w:rPr>
                <w:szCs w:val="24"/>
              </w:rPr>
              <w:t xml:space="preserve"> </w:t>
            </w:r>
            <w:r>
              <w:rPr>
                <w:szCs w:val="24"/>
              </w:rPr>
              <w:t>с целью</w:t>
            </w:r>
            <w:r w:rsidR="00756BB1">
              <w:rPr>
                <w:szCs w:val="24"/>
              </w:rPr>
              <w:t xml:space="preserve"> </w:t>
            </w:r>
            <w:r>
              <w:rPr>
                <w:szCs w:val="24"/>
              </w:rPr>
              <w:t>оказания индивидуальной помощи</w:t>
            </w:r>
            <w:r w:rsidRPr="008E5D4E">
              <w:rPr>
                <w:szCs w:val="24"/>
              </w:rPr>
              <w:t xml:space="preserve"> школьник</w:t>
            </w:r>
            <w:r>
              <w:rPr>
                <w:szCs w:val="24"/>
              </w:rPr>
              <w:t xml:space="preserve">ам и педагогам </w:t>
            </w:r>
            <w:r w:rsidRPr="008E5D4E">
              <w:rPr>
                <w:szCs w:val="24"/>
              </w:rPr>
              <w:t>во время занятий</w:t>
            </w:r>
            <w:r>
              <w:rPr>
                <w:szCs w:val="24"/>
              </w:rPr>
              <w:t>;</w:t>
            </w:r>
          </w:p>
          <w:p w:rsidR="00210E76" w:rsidRPr="008E5D4E" w:rsidRDefault="00210E76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>разработка и вручение</w:t>
            </w:r>
            <w:r w:rsidRPr="00210E76">
              <w:rPr>
                <w:szCs w:val="24"/>
              </w:rPr>
              <w:t xml:space="preserve"> сертификат</w:t>
            </w:r>
            <w:r>
              <w:rPr>
                <w:szCs w:val="24"/>
              </w:rPr>
              <w:t>ов</w:t>
            </w:r>
            <w:r w:rsidRPr="00210E76">
              <w:rPr>
                <w:szCs w:val="24"/>
              </w:rPr>
              <w:t xml:space="preserve"> Северского промышленного колледжа об успешном освоении общеобразовательной программы промышленного дизайна: модуль «Космическая станция»</w:t>
            </w:r>
            <w:r>
              <w:rPr>
                <w:szCs w:val="24"/>
              </w:rPr>
              <w:t xml:space="preserve"> для обучающихся школ-участниц сетевой практики;</w:t>
            </w:r>
          </w:p>
          <w:p w:rsidR="00723822" w:rsidRDefault="00723822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 xml:space="preserve">организационное и </w:t>
            </w:r>
            <w:r w:rsidRPr="00C43849">
              <w:rPr>
                <w:szCs w:val="24"/>
              </w:rPr>
              <w:t>информационное сопровождение реализации сетевой практики</w:t>
            </w:r>
            <w:r>
              <w:rPr>
                <w:szCs w:val="24"/>
              </w:rPr>
              <w:t xml:space="preserve"> на уровне </w:t>
            </w:r>
            <w:r w:rsidR="008E50C8">
              <w:rPr>
                <w:szCs w:val="24"/>
              </w:rPr>
              <w:t>СПО</w:t>
            </w:r>
            <w:r>
              <w:rPr>
                <w:szCs w:val="24"/>
              </w:rPr>
              <w:t>;</w:t>
            </w:r>
          </w:p>
          <w:p w:rsidR="00A35573" w:rsidRPr="00723822" w:rsidRDefault="00723822" w:rsidP="007658AD">
            <w:pPr>
              <w:pStyle w:val="af3"/>
              <w:numPr>
                <w:ilvl w:val="0"/>
                <w:numId w:val="9"/>
              </w:numPr>
              <w:spacing w:line="240" w:lineRule="auto"/>
              <w:ind w:left="317" w:hanging="283"/>
              <w:rPr>
                <w:szCs w:val="24"/>
              </w:rPr>
            </w:pPr>
            <w:r w:rsidRPr="00723822">
              <w:rPr>
                <w:szCs w:val="24"/>
              </w:rPr>
              <w:t>представление практики на мероприятиях муниципального и регионального уровней.</w:t>
            </w:r>
          </w:p>
        </w:tc>
      </w:tr>
      <w:tr w:rsidR="00A35573" w:rsidRPr="00C43849" w:rsidTr="004125A6">
        <w:tc>
          <w:tcPr>
            <w:tcW w:w="675" w:type="dxa"/>
          </w:tcPr>
          <w:p w:rsidR="00A35573" w:rsidRPr="00C43849" w:rsidRDefault="00887615" w:rsidP="007658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  <w:r w:rsidR="00A35573" w:rsidRPr="00C43849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A35573" w:rsidRDefault="00A35573" w:rsidP="007658A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 xml:space="preserve">Общеобразовательные организации </w:t>
            </w:r>
            <w:r w:rsidR="0021577F">
              <w:rPr>
                <w:szCs w:val="24"/>
              </w:rPr>
              <w:t>города Северск</w:t>
            </w:r>
            <w:r w:rsidR="0005751C">
              <w:rPr>
                <w:szCs w:val="24"/>
              </w:rPr>
              <w:t>а</w:t>
            </w:r>
            <w:r w:rsidR="0021577F">
              <w:rPr>
                <w:szCs w:val="24"/>
              </w:rPr>
              <w:t>:</w:t>
            </w:r>
          </w:p>
          <w:p w:rsidR="0021577F" w:rsidRPr="00C43849" w:rsidRDefault="0021577F" w:rsidP="007658AD">
            <w:pPr>
              <w:spacing w:line="240" w:lineRule="auto"/>
              <w:ind w:firstLine="0"/>
              <w:rPr>
                <w:szCs w:val="24"/>
              </w:rPr>
            </w:pPr>
            <w:r w:rsidRPr="0021577F">
              <w:t>МБОУ «СОШ № 83», МБОУ «СОШ № 84», МБОУ «СОШ № 196», МБОУ «СОШ № 1</w:t>
            </w:r>
            <w:r>
              <w:t>98», МБОУ «Северская гимназия»</w:t>
            </w:r>
          </w:p>
        </w:tc>
        <w:tc>
          <w:tcPr>
            <w:tcW w:w="6061" w:type="dxa"/>
          </w:tcPr>
          <w:p w:rsidR="00210E76" w:rsidRPr="008E50C8" w:rsidRDefault="00210E76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нормативно-правовых актов на уровне школы; </w:t>
            </w:r>
          </w:p>
          <w:p w:rsidR="00210E76" w:rsidRPr="008E50C8" w:rsidRDefault="00210E76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рабочей группы по реализации плана мероприятий по обновлению содержания предметной области «Технология» на </w:t>
            </w:r>
            <w:proofErr w:type="gramStart"/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Северск; </w:t>
            </w:r>
          </w:p>
          <w:p w:rsidR="00210E76" w:rsidRPr="008E50C8" w:rsidRDefault="00210E76" w:rsidP="007658AD">
            <w:pPr>
              <w:pStyle w:val="ConsPlusNonformat"/>
              <w:numPr>
                <w:ilvl w:val="0"/>
                <w:numId w:val="12"/>
              </w:numPr>
              <w:tabs>
                <w:tab w:val="left" w:pos="317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разработка внутришкольных планов мероприятий («дорожной карты») по обновлению содержания предметной области «Технология»;</w:t>
            </w:r>
          </w:p>
          <w:p w:rsidR="00A47658" w:rsidRPr="008E50C8" w:rsidRDefault="00210E76" w:rsidP="007658AD">
            <w:pPr>
              <w:pStyle w:val="ConsPlusNonformat"/>
              <w:numPr>
                <w:ilvl w:val="0"/>
                <w:numId w:val="12"/>
              </w:numPr>
              <w:tabs>
                <w:tab w:val="left" w:pos="317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назначение кураторов (сопровождающих)</w:t>
            </w:r>
            <w:r w:rsidR="0075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по сопровождению школьников 5-8</w:t>
            </w:r>
            <w:r w:rsidR="008E50C8" w:rsidRPr="008E50C8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в Северский промышленный колледж. </w:t>
            </w:r>
          </w:p>
          <w:p w:rsidR="00A35573" w:rsidRDefault="00210E76" w:rsidP="007658AD">
            <w:pPr>
              <w:pStyle w:val="af3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17" w:hanging="283"/>
              <w:rPr>
                <w:szCs w:val="24"/>
              </w:rPr>
            </w:pPr>
            <w:r w:rsidRPr="008E50C8">
              <w:rPr>
                <w:szCs w:val="24"/>
              </w:rPr>
              <w:t>разработка учебно-тематического планирования</w:t>
            </w:r>
            <w:r w:rsidR="00CF3277" w:rsidRPr="008E50C8">
              <w:rPr>
                <w:szCs w:val="24"/>
              </w:rPr>
              <w:t xml:space="preserve"> предметной области «Технология»</w:t>
            </w:r>
            <w:r w:rsidRPr="008E50C8">
              <w:rPr>
                <w:szCs w:val="24"/>
              </w:rPr>
              <w:t xml:space="preserve">, корректировка расписания с учетом </w:t>
            </w:r>
            <w:r w:rsidR="00CF3277" w:rsidRPr="008E50C8">
              <w:rPr>
                <w:szCs w:val="24"/>
              </w:rPr>
              <w:t>внедрения сетевой общеобразовательной программы промышленного дизайна;</w:t>
            </w:r>
          </w:p>
          <w:p w:rsidR="00942AA5" w:rsidRPr="008E50C8" w:rsidRDefault="00942AA5" w:rsidP="007658AD">
            <w:pPr>
              <w:pStyle w:val="af3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17" w:hanging="283"/>
              <w:rPr>
                <w:szCs w:val="24"/>
              </w:rPr>
            </w:pPr>
            <w:r>
              <w:rPr>
                <w:szCs w:val="24"/>
              </w:rPr>
              <w:t>организация и проведение родительских собраний по внедрению промышленного дизайна в предметную область «Технология»;</w:t>
            </w:r>
          </w:p>
          <w:p w:rsidR="00CF3277" w:rsidRPr="008E50C8" w:rsidRDefault="00CF3277" w:rsidP="007658AD">
            <w:pPr>
              <w:pStyle w:val="af3"/>
              <w:numPr>
                <w:ilvl w:val="0"/>
                <w:numId w:val="12"/>
              </w:numPr>
              <w:tabs>
                <w:tab w:val="left" w:pos="317"/>
              </w:tabs>
              <w:spacing w:line="240" w:lineRule="auto"/>
              <w:ind w:left="317" w:hanging="283"/>
              <w:rPr>
                <w:szCs w:val="24"/>
              </w:rPr>
            </w:pPr>
            <w:r w:rsidRPr="008E50C8">
              <w:rPr>
                <w:szCs w:val="24"/>
              </w:rPr>
              <w:t>содействие в представлении школьниками своих работ и проектов по 3-</w:t>
            </w:r>
            <w:r w:rsidRPr="008E50C8">
              <w:rPr>
                <w:szCs w:val="24"/>
                <w:lang w:val="en-US"/>
              </w:rPr>
              <w:t>D</w:t>
            </w:r>
            <w:r w:rsidRPr="008E50C8">
              <w:rPr>
                <w:szCs w:val="24"/>
              </w:rPr>
              <w:t xml:space="preserve"> моделированию родительской и педагогической общественности.</w:t>
            </w:r>
          </w:p>
        </w:tc>
      </w:tr>
      <w:tr w:rsidR="00BF5102" w:rsidRPr="00C43849" w:rsidTr="004125A6">
        <w:tc>
          <w:tcPr>
            <w:tcW w:w="675" w:type="dxa"/>
          </w:tcPr>
          <w:p w:rsidR="00BF5102" w:rsidRPr="00C43849" w:rsidRDefault="00887615" w:rsidP="007658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BF5102">
              <w:rPr>
                <w:szCs w:val="24"/>
              </w:rPr>
              <w:t>.</w:t>
            </w:r>
          </w:p>
        </w:tc>
        <w:tc>
          <w:tcPr>
            <w:tcW w:w="2835" w:type="dxa"/>
          </w:tcPr>
          <w:p w:rsidR="00BF5102" w:rsidRPr="00C43849" w:rsidRDefault="00BF5102" w:rsidP="007658A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Обучающиеся, родители</w:t>
            </w:r>
          </w:p>
        </w:tc>
        <w:tc>
          <w:tcPr>
            <w:tcW w:w="6061" w:type="dxa"/>
          </w:tcPr>
          <w:p w:rsidR="00BF5102" w:rsidRPr="008E50C8" w:rsidRDefault="00BF5102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реализации общеобразовательной </w:t>
            </w:r>
            <w:r w:rsidRPr="008E5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r w:rsidR="008E50C8" w:rsidRPr="008E50C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</w:t>
            </w:r>
            <w:r w:rsidR="008E5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50C8"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E50C8" w:rsidRPr="008E50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8E50C8" w:rsidRPr="008E50C8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дизайн в современной школе»</w:t>
            </w: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5102" w:rsidRPr="008E50C8" w:rsidRDefault="00BF5102" w:rsidP="007658AD">
            <w:pPr>
              <w:pStyle w:val="ConsPlusNonformat"/>
              <w:numPr>
                <w:ilvl w:val="0"/>
                <w:numId w:val="7"/>
              </w:numPr>
              <w:tabs>
                <w:tab w:val="left" w:pos="317"/>
              </w:tabs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8E50C8">
              <w:rPr>
                <w:rFonts w:ascii="Times New Roman" w:hAnsi="Times New Roman" w:cs="Times New Roman"/>
                <w:sz w:val="24"/>
                <w:szCs w:val="24"/>
              </w:rPr>
              <w:t>участие в анкетировании об удовлетворенности качеством образования при реализации общеобразовательной программы «Технология» в сетевой форме на базе Северского промышленного колледжа.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11</w:t>
      </w:r>
      <w:r w:rsidR="002C1F27" w:rsidRPr="002C1F27">
        <w:rPr>
          <w:szCs w:val="24"/>
        </w:rPr>
        <w:t>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2C1F27" w:rsidRPr="00886465" w:rsidTr="002369D0">
        <w:tc>
          <w:tcPr>
            <w:tcW w:w="5353" w:type="dxa"/>
          </w:tcPr>
          <w:p w:rsidR="002C1F27" w:rsidRPr="002C1F27" w:rsidRDefault="002C1F27" w:rsidP="003B2A3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участвующих в реализации практики</w:t>
            </w:r>
          </w:p>
        </w:tc>
        <w:tc>
          <w:tcPr>
            <w:tcW w:w="4218" w:type="dxa"/>
          </w:tcPr>
          <w:p w:rsidR="002C1F27" w:rsidRPr="002C1F27" w:rsidRDefault="002C1F27" w:rsidP="003B2A34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Количество граждан, на которых направлен эффект от реализации практики</w:t>
            </w:r>
          </w:p>
        </w:tc>
      </w:tr>
      <w:tr w:rsidR="002C1F27" w:rsidRPr="00886465" w:rsidTr="002369D0">
        <w:trPr>
          <w:trHeight w:val="840"/>
        </w:trPr>
        <w:tc>
          <w:tcPr>
            <w:tcW w:w="5353" w:type="dxa"/>
          </w:tcPr>
          <w:p w:rsidR="0098185D" w:rsidRDefault="00947639" w:rsidP="00947639">
            <w:pPr>
              <w:pStyle w:val="af3"/>
              <w:spacing w:line="240" w:lineRule="auto"/>
              <w:ind w:left="0" w:firstLine="0"/>
              <w:rPr>
                <w:szCs w:val="24"/>
              </w:rPr>
            </w:pPr>
            <w:r w:rsidRPr="00947639">
              <w:rPr>
                <w:b/>
                <w:szCs w:val="24"/>
              </w:rPr>
              <w:t xml:space="preserve">Всего: </w:t>
            </w:r>
            <w:r w:rsidR="000B7925">
              <w:rPr>
                <w:b/>
                <w:szCs w:val="24"/>
              </w:rPr>
              <w:t>1</w:t>
            </w:r>
            <w:r w:rsidR="00B73C64">
              <w:rPr>
                <w:b/>
                <w:szCs w:val="24"/>
              </w:rPr>
              <w:t>5</w:t>
            </w:r>
            <w:r w:rsidR="000B7925">
              <w:rPr>
                <w:b/>
                <w:szCs w:val="24"/>
              </w:rPr>
              <w:t>4</w:t>
            </w:r>
            <w:r w:rsidR="00D311D6">
              <w:rPr>
                <w:b/>
                <w:szCs w:val="24"/>
              </w:rPr>
              <w:t>2</w:t>
            </w:r>
            <w:r w:rsidRPr="00947639">
              <w:rPr>
                <w:b/>
                <w:szCs w:val="24"/>
              </w:rPr>
              <w:t xml:space="preserve"> чел</w:t>
            </w:r>
            <w:r w:rsidR="00386218">
              <w:rPr>
                <w:b/>
                <w:szCs w:val="24"/>
              </w:rPr>
              <w:t>.</w:t>
            </w:r>
            <w:r w:rsidRPr="00947639">
              <w:rPr>
                <w:b/>
                <w:szCs w:val="24"/>
              </w:rPr>
              <w:t>+2 организации</w:t>
            </w:r>
            <w:r w:rsidR="0098185D">
              <w:rPr>
                <w:b/>
                <w:szCs w:val="24"/>
              </w:rPr>
              <w:t>СМИ</w:t>
            </w:r>
            <w:r w:rsidRPr="00386218">
              <w:rPr>
                <w:b/>
                <w:szCs w:val="24"/>
              </w:rPr>
              <w:t>.</w:t>
            </w:r>
          </w:p>
          <w:p w:rsidR="00947639" w:rsidRPr="0098185D" w:rsidRDefault="00947639" w:rsidP="00947639">
            <w:pPr>
              <w:pStyle w:val="af3"/>
              <w:spacing w:line="240" w:lineRule="auto"/>
              <w:ind w:left="0" w:firstLine="0"/>
              <w:rPr>
                <w:b/>
                <w:szCs w:val="24"/>
              </w:rPr>
            </w:pPr>
            <w:r w:rsidRPr="00947639">
              <w:rPr>
                <w:szCs w:val="24"/>
              </w:rPr>
              <w:t>Из них:</w:t>
            </w:r>
          </w:p>
          <w:p w:rsidR="00E40DA9" w:rsidRPr="0085202E" w:rsidRDefault="00E40DA9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 w:rsidRPr="00947639">
              <w:rPr>
                <w:szCs w:val="24"/>
              </w:rPr>
              <w:t xml:space="preserve">Рабочая группа по реализации </w:t>
            </w:r>
            <w:r w:rsidRPr="00DE07CE">
              <w:rPr>
                <w:szCs w:val="24"/>
              </w:rPr>
              <w:t>плана мероприятий («дорожной карты») по обновлению содержания предметной области «Техноло</w:t>
            </w:r>
            <w:r>
              <w:rPr>
                <w:szCs w:val="24"/>
              </w:rPr>
              <w:t xml:space="preserve">гия» на </w:t>
            </w:r>
            <w:proofErr w:type="gramStart"/>
            <w:r>
              <w:rPr>
                <w:szCs w:val="24"/>
              </w:rPr>
              <w:t>территории</w:t>
            </w:r>
            <w:proofErr w:type="gramEnd"/>
            <w:r>
              <w:rPr>
                <w:szCs w:val="24"/>
              </w:rPr>
              <w:t xml:space="preserve"> ЗАТО Северск</w:t>
            </w:r>
            <w:r w:rsidR="006D2B0B">
              <w:rPr>
                <w:szCs w:val="24"/>
              </w:rPr>
              <w:t>, включая руководителя практики</w:t>
            </w:r>
            <w:r w:rsidR="0098185D">
              <w:rPr>
                <w:szCs w:val="24"/>
              </w:rPr>
              <w:t xml:space="preserve">: </w:t>
            </w:r>
            <w:r>
              <w:rPr>
                <w:szCs w:val="24"/>
              </w:rPr>
              <w:t>9</w:t>
            </w:r>
            <w:r w:rsidRPr="0085202E">
              <w:rPr>
                <w:szCs w:val="24"/>
              </w:rPr>
              <w:t xml:space="preserve"> чел.</w:t>
            </w:r>
          </w:p>
          <w:p w:rsidR="00E40DA9" w:rsidRPr="0085202E" w:rsidRDefault="003B2A34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Стратегическая</w:t>
            </w:r>
            <w:r w:rsidR="00E40DA9" w:rsidRPr="0085202E">
              <w:rPr>
                <w:szCs w:val="24"/>
              </w:rPr>
              <w:t xml:space="preserve"> группа </w:t>
            </w:r>
            <w:r w:rsidR="00E40DA9">
              <w:rPr>
                <w:szCs w:val="24"/>
              </w:rPr>
              <w:t>по созданию эфф</w:t>
            </w:r>
            <w:r w:rsidR="00E40DA9" w:rsidRPr="004040A0">
              <w:rPr>
                <w:szCs w:val="24"/>
              </w:rPr>
              <w:t xml:space="preserve">ективного механизма взаимодействия между </w:t>
            </w:r>
            <w:r w:rsidR="00F932ED">
              <w:rPr>
                <w:szCs w:val="24"/>
              </w:rPr>
              <w:t>школами</w:t>
            </w:r>
            <w:r w:rsidR="00E40DA9" w:rsidRPr="004040A0">
              <w:rPr>
                <w:szCs w:val="24"/>
              </w:rPr>
              <w:t xml:space="preserve"> города Северска и </w:t>
            </w:r>
            <w:r w:rsidR="00E40DA9">
              <w:rPr>
                <w:szCs w:val="24"/>
              </w:rPr>
              <w:t>«Северский промышленный колледж»</w:t>
            </w:r>
            <w:r w:rsidR="0098185D">
              <w:rPr>
                <w:szCs w:val="24"/>
              </w:rPr>
              <w:t xml:space="preserve">: </w:t>
            </w:r>
            <w:r>
              <w:rPr>
                <w:szCs w:val="24"/>
              </w:rPr>
              <w:t>11</w:t>
            </w:r>
            <w:r w:rsidR="00E40DA9" w:rsidRPr="0085202E">
              <w:rPr>
                <w:szCs w:val="24"/>
              </w:rPr>
              <w:t xml:space="preserve"> чел.</w:t>
            </w:r>
          </w:p>
          <w:p w:rsidR="003B2A34" w:rsidRDefault="00D22B04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 w:rsidRPr="0085202E">
              <w:rPr>
                <w:szCs w:val="24"/>
              </w:rPr>
              <w:t xml:space="preserve">Руководители </w:t>
            </w:r>
            <w:r>
              <w:rPr>
                <w:szCs w:val="24"/>
              </w:rPr>
              <w:t>обще</w:t>
            </w:r>
            <w:r w:rsidRPr="0085202E">
              <w:rPr>
                <w:szCs w:val="24"/>
              </w:rPr>
              <w:t>образовательных организаций – па</w:t>
            </w:r>
            <w:r w:rsidR="0098185D">
              <w:rPr>
                <w:szCs w:val="24"/>
              </w:rPr>
              <w:t xml:space="preserve">ртнеров сетевого взаимодействия: </w:t>
            </w:r>
            <w:r>
              <w:rPr>
                <w:szCs w:val="24"/>
              </w:rPr>
              <w:t>5 чел.</w:t>
            </w:r>
          </w:p>
          <w:p w:rsidR="00E40DA9" w:rsidRDefault="00D22B04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Педагоги-учителя технологии, реализующие общеобразовательн</w:t>
            </w:r>
            <w:r w:rsidR="00EF10B2">
              <w:rPr>
                <w:szCs w:val="24"/>
              </w:rPr>
              <w:t>ую</w:t>
            </w:r>
            <w:r>
              <w:rPr>
                <w:szCs w:val="24"/>
              </w:rPr>
              <w:t xml:space="preserve"> программ</w:t>
            </w:r>
            <w:r w:rsidR="00EF10B2">
              <w:rPr>
                <w:szCs w:val="24"/>
              </w:rPr>
              <w:t>у</w:t>
            </w:r>
            <w:r>
              <w:rPr>
                <w:szCs w:val="24"/>
              </w:rPr>
              <w:t xml:space="preserve"> предметной области «Технология» для 5-8-х классов</w:t>
            </w:r>
            <w:r w:rsidR="00EF10B2">
              <w:rPr>
                <w:szCs w:val="24"/>
              </w:rPr>
              <w:t xml:space="preserve"> в сетевой форме</w:t>
            </w:r>
            <w:r w:rsidR="0098185D">
              <w:rPr>
                <w:szCs w:val="24"/>
              </w:rPr>
              <w:t xml:space="preserve"> и повысившие свою профессиональную компетентностьв рамках сетевой практики: </w:t>
            </w:r>
            <w:r w:rsidR="0022286F">
              <w:rPr>
                <w:szCs w:val="24"/>
              </w:rPr>
              <w:t>9</w:t>
            </w:r>
            <w:r>
              <w:rPr>
                <w:szCs w:val="24"/>
              </w:rPr>
              <w:t xml:space="preserve"> чел.</w:t>
            </w:r>
          </w:p>
          <w:p w:rsidR="00E40DA9" w:rsidRPr="0085202E" w:rsidRDefault="00534B92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Кураторы </w:t>
            </w:r>
            <w:r w:rsidRPr="00BF5102">
              <w:rPr>
                <w:szCs w:val="24"/>
              </w:rPr>
              <w:t xml:space="preserve">по сопровождению школьников </w:t>
            </w:r>
            <w:r w:rsidR="00566037" w:rsidRPr="00566037">
              <w:rPr>
                <w:szCs w:val="24"/>
              </w:rPr>
              <w:t xml:space="preserve">                    </w:t>
            </w:r>
            <w:r w:rsidRPr="00BF5102">
              <w:rPr>
                <w:szCs w:val="24"/>
              </w:rPr>
              <w:t>5-8</w:t>
            </w:r>
            <w:r w:rsidR="00F932ED">
              <w:rPr>
                <w:szCs w:val="24"/>
              </w:rPr>
              <w:t>-х</w:t>
            </w:r>
            <w:r w:rsidRPr="00BF5102">
              <w:rPr>
                <w:szCs w:val="24"/>
              </w:rPr>
              <w:t xml:space="preserve"> классов</w:t>
            </w:r>
            <w:r w:rsidR="00754CE7">
              <w:rPr>
                <w:szCs w:val="24"/>
              </w:rPr>
              <w:t xml:space="preserve"> в</w:t>
            </w:r>
            <w:r w:rsidRPr="00BF5102">
              <w:rPr>
                <w:szCs w:val="24"/>
              </w:rPr>
              <w:t xml:space="preserve"> Северский промышленный колледж</w:t>
            </w:r>
            <w:r w:rsidR="0098185D">
              <w:rPr>
                <w:szCs w:val="24"/>
              </w:rPr>
              <w:t xml:space="preserve">: </w:t>
            </w:r>
            <w:r w:rsidR="000D774A">
              <w:rPr>
                <w:szCs w:val="24"/>
              </w:rPr>
              <w:t>10</w:t>
            </w:r>
            <w:r w:rsidR="00E40DA9" w:rsidRPr="0085202E">
              <w:rPr>
                <w:szCs w:val="24"/>
              </w:rPr>
              <w:t xml:space="preserve"> чел.</w:t>
            </w:r>
          </w:p>
          <w:p w:rsidR="00E40DA9" w:rsidRDefault="00534B92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 w:rsidR="0098185D">
              <w:rPr>
                <w:szCs w:val="24"/>
              </w:rPr>
              <w:t xml:space="preserve">: </w:t>
            </w:r>
            <w:r>
              <w:rPr>
                <w:szCs w:val="24"/>
              </w:rPr>
              <w:t>516 чел.</w:t>
            </w:r>
          </w:p>
          <w:p w:rsidR="000B7925" w:rsidRDefault="00381DC6" w:rsidP="000B7925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Родители:</w:t>
            </w:r>
            <w:r w:rsidR="000B7925">
              <w:rPr>
                <w:szCs w:val="24"/>
              </w:rPr>
              <w:t xml:space="preserve"> 960 чел.</w:t>
            </w:r>
          </w:p>
          <w:p w:rsidR="00D22B04" w:rsidRDefault="00D22B04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Технологические волонтеры</w:t>
            </w:r>
            <w:r w:rsidR="0098185D">
              <w:rPr>
                <w:szCs w:val="24"/>
              </w:rPr>
              <w:t xml:space="preserve">: </w:t>
            </w:r>
            <w:r>
              <w:rPr>
                <w:szCs w:val="24"/>
              </w:rPr>
              <w:t>20 чел.</w:t>
            </w:r>
          </w:p>
          <w:p w:rsidR="00D22B04" w:rsidRPr="0085202E" w:rsidRDefault="00D22B04" w:rsidP="003B2A34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Преподаватели Северского промышленного колледжа курсов повышения квалификации для учителей технологии школ-участниц сетевой практики: 2 чел.</w:t>
            </w:r>
          </w:p>
          <w:p w:rsidR="002C1F27" w:rsidRPr="00F932ED" w:rsidRDefault="00D22B04" w:rsidP="00A33C22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proofErr w:type="gramStart"/>
            <w:r>
              <w:rPr>
                <w:szCs w:val="24"/>
              </w:rPr>
              <w:t>СМИ</w:t>
            </w:r>
            <w:r w:rsidR="00A33C22">
              <w:rPr>
                <w:szCs w:val="24"/>
              </w:rPr>
              <w:t xml:space="preserve"> </w:t>
            </w:r>
            <w:r w:rsidR="00837A4B" w:rsidRPr="00837A4B">
              <w:rPr>
                <w:szCs w:val="24"/>
              </w:rPr>
              <w:t>(</w:t>
            </w:r>
            <w:r w:rsidR="0098185D" w:rsidRPr="00947639">
              <w:rPr>
                <w:szCs w:val="24"/>
              </w:rPr>
              <w:t>ООО «Северская телекомпания» передач</w:t>
            </w:r>
            <w:r w:rsidR="00F932ED">
              <w:rPr>
                <w:szCs w:val="24"/>
              </w:rPr>
              <w:t xml:space="preserve">а </w:t>
            </w:r>
            <w:r w:rsidR="0098185D" w:rsidRPr="00947639">
              <w:rPr>
                <w:szCs w:val="24"/>
              </w:rPr>
              <w:t>«Северск сегодня» и еженедельная газета «Диалог»)</w:t>
            </w:r>
            <w:r w:rsidR="0098185D">
              <w:rPr>
                <w:szCs w:val="24"/>
              </w:rPr>
              <w:t>:</w:t>
            </w:r>
            <w:r w:rsidR="00A33C22">
              <w:rPr>
                <w:szCs w:val="24"/>
              </w:rPr>
              <w:t xml:space="preserve"> </w:t>
            </w:r>
            <w:r w:rsidRPr="00F932ED">
              <w:rPr>
                <w:szCs w:val="24"/>
              </w:rPr>
              <w:t>2</w:t>
            </w:r>
            <w:r w:rsidR="00F932ED">
              <w:rPr>
                <w:szCs w:val="24"/>
              </w:rPr>
              <w:t> </w:t>
            </w:r>
            <w:r w:rsidR="00E40DA9" w:rsidRPr="00F932ED">
              <w:rPr>
                <w:szCs w:val="24"/>
              </w:rPr>
              <w:t>организаци</w:t>
            </w:r>
            <w:r w:rsidRPr="00F932ED">
              <w:rPr>
                <w:szCs w:val="24"/>
              </w:rPr>
              <w:t>и.</w:t>
            </w:r>
            <w:proofErr w:type="gramEnd"/>
          </w:p>
        </w:tc>
        <w:tc>
          <w:tcPr>
            <w:tcW w:w="4218" w:type="dxa"/>
          </w:tcPr>
          <w:p w:rsidR="00947639" w:rsidRPr="00386218" w:rsidRDefault="00947639" w:rsidP="00947639">
            <w:pPr>
              <w:pStyle w:val="af3"/>
              <w:spacing w:line="240" w:lineRule="auto"/>
              <w:ind w:left="0" w:firstLine="0"/>
              <w:rPr>
                <w:b/>
                <w:szCs w:val="24"/>
              </w:rPr>
            </w:pPr>
            <w:r w:rsidRPr="00386218">
              <w:rPr>
                <w:b/>
                <w:szCs w:val="24"/>
              </w:rPr>
              <w:t xml:space="preserve">Всего: </w:t>
            </w:r>
            <w:r w:rsidR="00386218" w:rsidRPr="00386218">
              <w:rPr>
                <w:b/>
                <w:szCs w:val="24"/>
              </w:rPr>
              <w:t>2</w:t>
            </w:r>
            <w:r w:rsidR="00B73C64">
              <w:rPr>
                <w:b/>
                <w:szCs w:val="24"/>
              </w:rPr>
              <w:t>1</w:t>
            </w:r>
            <w:r w:rsidR="0022689D">
              <w:rPr>
                <w:b/>
                <w:szCs w:val="24"/>
              </w:rPr>
              <w:t>1</w:t>
            </w:r>
            <w:r w:rsidR="002B148C">
              <w:rPr>
                <w:b/>
                <w:szCs w:val="24"/>
              </w:rPr>
              <w:t>7</w:t>
            </w:r>
            <w:r w:rsidR="00386218" w:rsidRPr="00386218">
              <w:rPr>
                <w:b/>
                <w:szCs w:val="24"/>
              </w:rPr>
              <w:t xml:space="preserve"> чел.</w:t>
            </w:r>
          </w:p>
          <w:p w:rsidR="006D2B0B" w:rsidRDefault="006D2B0B" w:rsidP="006D2B0B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proofErr w:type="gramStart"/>
            <w:r>
              <w:rPr>
                <w:szCs w:val="24"/>
              </w:rPr>
              <w:t>Обучающиеся</w:t>
            </w:r>
            <w:proofErr w:type="gramEnd"/>
            <w:r w:rsidR="00D24C41">
              <w:rPr>
                <w:szCs w:val="24"/>
              </w:rPr>
              <w:t xml:space="preserve">: </w:t>
            </w:r>
            <w:r>
              <w:rPr>
                <w:szCs w:val="24"/>
              </w:rPr>
              <w:t>516 чел.</w:t>
            </w:r>
          </w:p>
          <w:p w:rsidR="006D2B0B" w:rsidRDefault="006D2B0B" w:rsidP="006D2B0B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Родители</w:t>
            </w:r>
            <w:r w:rsidR="00D24C41">
              <w:rPr>
                <w:szCs w:val="24"/>
              </w:rPr>
              <w:t xml:space="preserve">: </w:t>
            </w:r>
            <w:r>
              <w:rPr>
                <w:szCs w:val="24"/>
              </w:rPr>
              <w:t>960 чел.</w:t>
            </w:r>
          </w:p>
          <w:p w:rsidR="006D2B0B" w:rsidRDefault="006D2B0B" w:rsidP="006D2B0B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Технологические волонтеры</w:t>
            </w:r>
            <w:r w:rsidR="00D24C41">
              <w:rPr>
                <w:szCs w:val="24"/>
              </w:rPr>
              <w:t xml:space="preserve">: </w:t>
            </w:r>
            <w:r>
              <w:rPr>
                <w:szCs w:val="24"/>
              </w:rPr>
              <w:t>20 чел.</w:t>
            </w:r>
          </w:p>
          <w:p w:rsidR="0098185D" w:rsidRDefault="0098185D" w:rsidP="0098185D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Педагоги-учителя технологии, реализующие общеобразовательную программу предметной области «Технология» для 5-8-х классов в сетевой форме и повысившие свою профессиональную компетентность в рамках сетевой практики</w:t>
            </w:r>
            <w:r w:rsidR="00386218">
              <w:rPr>
                <w:szCs w:val="24"/>
              </w:rPr>
              <w:t>:</w:t>
            </w:r>
            <w:r w:rsidR="00D93E56">
              <w:rPr>
                <w:szCs w:val="24"/>
              </w:rPr>
              <w:t xml:space="preserve"> </w:t>
            </w:r>
            <w:r w:rsidR="0022286F">
              <w:rPr>
                <w:szCs w:val="24"/>
              </w:rPr>
              <w:t>9</w:t>
            </w:r>
            <w:r>
              <w:rPr>
                <w:szCs w:val="24"/>
              </w:rPr>
              <w:t xml:space="preserve"> чел.</w:t>
            </w:r>
          </w:p>
          <w:p w:rsidR="0098185D" w:rsidRPr="0085202E" w:rsidRDefault="0098185D" w:rsidP="0098185D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>Преподаватели Северского промышленного колледжа курсов повышения квалификации для учителей технологии школ-участниц сетевой практики: 2 чел.</w:t>
            </w:r>
          </w:p>
          <w:p w:rsidR="000D774A" w:rsidRDefault="000D774A" w:rsidP="000D774A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Дополнительно </w:t>
            </w:r>
            <w:proofErr w:type="gramStart"/>
            <w:r>
              <w:rPr>
                <w:szCs w:val="24"/>
              </w:rPr>
              <w:t>к</w:t>
            </w:r>
            <w:proofErr w:type="gramEnd"/>
            <w:r>
              <w:rPr>
                <w:szCs w:val="24"/>
              </w:rPr>
              <w:t xml:space="preserve"> обучающимся сетевой практики проектом заинтересовались еще 2 школы, которые заключили дог</w:t>
            </w:r>
            <w:r w:rsidR="0075226F">
              <w:rPr>
                <w:szCs w:val="24"/>
              </w:rPr>
              <w:t>оворы на следующий учебный год:</w:t>
            </w:r>
            <w:r>
              <w:rPr>
                <w:szCs w:val="24"/>
              </w:rPr>
              <w:t xml:space="preserve"> 600 чел.</w:t>
            </w:r>
          </w:p>
          <w:p w:rsidR="002C1F27" w:rsidRPr="002369D0" w:rsidRDefault="00B73C64" w:rsidP="0075226F">
            <w:pPr>
              <w:pStyle w:val="af3"/>
              <w:numPr>
                <w:ilvl w:val="0"/>
                <w:numId w:val="14"/>
              </w:numPr>
              <w:spacing w:line="240" w:lineRule="auto"/>
              <w:ind w:left="284" w:hanging="284"/>
              <w:rPr>
                <w:szCs w:val="24"/>
              </w:rPr>
            </w:pPr>
            <w:r>
              <w:rPr>
                <w:color w:val="333333"/>
                <w:szCs w:val="24"/>
                <w:shd w:val="clear" w:color="auto" w:fill="FFFFFF"/>
              </w:rPr>
              <w:t xml:space="preserve">Рабочая группа </w:t>
            </w:r>
            <w:r w:rsidR="000D774A" w:rsidRPr="00D70541">
              <w:rPr>
                <w:color w:val="333333"/>
                <w:szCs w:val="24"/>
                <w:shd w:val="clear" w:color="auto" w:fill="FFFFFF"/>
              </w:rPr>
              <w:t>ОГБПОУ</w:t>
            </w:r>
            <w:r w:rsidR="000D774A">
              <w:rPr>
                <w:szCs w:val="24"/>
              </w:rPr>
              <w:t xml:space="preserve"> «</w:t>
            </w:r>
            <w:r>
              <w:rPr>
                <w:szCs w:val="24"/>
              </w:rPr>
              <w:t>Северский промышленный колледж»</w:t>
            </w:r>
            <w:r w:rsidR="0075226F">
              <w:rPr>
                <w:szCs w:val="24"/>
              </w:rPr>
              <w:t xml:space="preserve"> </w:t>
            </w:r>
            <w:r w:rsidR="000D774A" w:rsidRPr="008E5D4E">
              <w:rPr>
                <w:bCs/>
                <w:szCs w:val="24"/>
              </w:rPr>
              <w:t>Центр</w:t>
            </w:r>
            <w:r w:rsidR="000D774A">
              <w:rPr>
                <w:bCs/>
                <w:szCs w:val="24"/>
              </w:rPr>
              <w:t>а</w:t>
            </w:r>
            <w:r w:rsidR="000D774A" w:rsidRPr="008E5D4E">
              <w:rPr>
                <w:bCs/>
                <w:szCs w:val="24"/>
              </w:rPr>
              <w:t xml:space="preserve"> развития компетенций в области информационных технологий</w:t>
            </w:r>
            <w:r w:rsidR="000D774A">
              <w:rPr>
                <w:bCs/>
                <w:szCs w:val="24"/>
              </w:rPr>
              <w:t xml:space="preserve"> в рамках </w:t>
            </w:r>
            <w:r w:rsidR="000D774A" w:rsidRPr="00EF10B2">
              <w:rPr>
                <w:bCs/>
                <w:szCs w:val="24"/>
              </w:rPr>
              <w:t>гранта Министерства просвещения Российской Федерации нацпроекта «Образование»</w:t>
            </w:r>
            <w:r w:rsidR="0075226F">
              <w:rPr>
                <w:bCs/>
                <w:szCs w:val="24"/>
              </w:rPr>
              <w:t>:</w:t>
            </w:r>
            <w:r w:rsidR="000D774A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10 чел.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12</w:t>
      </w:r>
      <w:r w:rsidR="002C1F27" w:rsidRPr="002C1F27">
        <w:rPr>
          <w:szCs w:val="24"/>
        </w:rPr>
        <w:t xml:space="preserve">. Краткое описание </w:t>
      </w:r>
      <w:proofErr w:type="gramStart"/>
      <w:r w:rsidR="002C1F27" w:rsidRPr="002C1F27">
        <w:rPr>
          <w:szCs w:val="24"/>
        </w:rPr>
        <w:t>бизнес-модели</w:t>
      </w:r>
      <w:proofErr w:type="gramEnd"/>
      <w:r w:rsidR="002C1F27" w:rsidRPr="002C1F27">
        <w:rPr>
          <w:szCs w:val="24"/>
        </w:rPr>
        <w:t xml:space="preserve">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1F27" w:rsidRPr="00886465" w:rsidTr="00886465">
        <w:tc>
          <w:tcPr>
            <w:tcW w:w="9571" w:type="dxa"/>
          </w:tcPr>
          <w:p w:rsidR="000D774A" w:rsidRPr="00FC4EFA" w:rsidRDefault="000D774A" w:rsidP="005A7463">
            <w:pPr>
              <w:spacing w:line="240" w:lineRule="auto"/>
              <w:ind w:firstLine="0"/>
              <w:rPr>
                <w:b/>
                <w:szCs w:val="24"/>
              </w:rPr>
            </w:pPr>
            <w:bookmarkStart w:id="0" w:name="_Hlk536457642"/>
            <w:r w:rsidRPr="00FC4EFA">
              <w:rPr>
                <w:b/>
                <w:szCs w:val="24"/>
              </w:rPr>
              <w:t xml:space="preserve">Способы привлечения средств на реализацию </w:t>
            </w:r>
            <w:r w:rsidR="002A6F72" w:rsidRPr="00FC4EFA">
              <w:rPr>
                <w:b/>
                <w:szCs w:val="24"/>
              </w:rPr>
              <w:t>сетевой п</w:t>
            </w:r>
            <w:r w:rsidRPr="00FC4EFA">
              <w:rPr>
                <w:b/>
                <w:szCs w:val="24"/>
              </w:rPr>
              <w:t>рактики:</w:t>
            </w:r>
          </w:p>
          <w:p w:rsidR="002A6F72" w:rsidRPr="00936FEA" w:rsidRDefault="00104ACA" w:rsidP="00936FEA">
            <w:pPr>
              <w:pStyle w:val="af3"/>
              <w:tabs>
                <w:tab w:val="left" w:pos="255"/>
              </w:tabs>
              <w:spacing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ОГБПОУ</w:t>
            </w:r>
            <w:r w:rsidRPr="00936FEA">
              <w:rPr>
                <w:szCs w:val="24"/>
                <w:shd w:val="clear" w:color="auto" w:fill="FFFFFF"/>
              </w:rPr>
              <w:t xml:space="preserve"> «Северский промышленный колледж»</w:t>
            </w:r>
            <w:r w:rsidR="0075226F">
              <w:rPr>
                <w:szCs w:val="24"/>
                <w:shd w:val="clear" w:color="auto" w:fill="FFFFFF"/>
              </w:rPr>
              <w:t xml:space="preserve"> </w:t>
            </w:r>
            <w:r w:rsidR="002A6F72" w:rsidRPr="002A6F72">
              <w:rPr>
                <w:szCs w:val="24"/>
              </w:rPr>
              <w:t xml:space="preserve">через конкурс на соискание </w:t>
            </w:r>
            <w:r w:rsidR="002A6F72" w:rsidRPr="002A6F72">
              <w:rPr>
                <w:bCs/>
                <w:szCs w:val="24"/>
              </w:rPr>
              <w:t xml:space="preserve">гранта </w:t>
            </w:r>
            <w:r w:rsidR="002A6F72" w:rsidRPr="002A6F72">
              <w:rPr>
                <w:bCs/>
                <w:szCs w:val="24"/>
              </w:rPr>
              <w:lastRenderedPageBreak/>
              <w:t xml:space="preserve">Министерства просвещения Российской Федерации в рамках </w:t>
            </w:r>
            <w:r w:rsidR="002A6F72" w:rsidRPr="00936FEA">
              <w:rPr>
                <w:bCs/>
                <w:szCs w:val="24"/>
              </w:rPr>
              <w:t>нацпроекта «Образование»: грант на создание Центра развития компетенций в области информационных технологий</w:t>
            </w:r>
            <w:r>
              <w:rPr>
                <w:bCs/>
                <w:szCs w:val="24"/>
              </w:rPr>
              <w:t>.</w:t>
            </w:r>
          </w:p>
          <w:p w:rsidR="000D774A" w:rsidRPr="00936FEA" w:rsidRDefault="000D774A" w:rsidP="00936FEA">
            <w:pPr>
              <w:spacing w:line="240" w:lineRule="auto"/>
              <w:ind w:firstLine="0"/>
              <w:jc w:val="both"/>
              <w:rPr>
                <w:szCs w:val="24"/>
              </w:rPr>
            </w:pPr>
          </w:p>
          <w:p w:rsidR="000D774A" w:rsidRPr="00FC4EFA" w:rsidRDefault="000D774A" w:rsidP="00936FEA">
            <w:pPr>
              <w:spacing w:line="240" w:lineRule="auto"/>
              <w:ind w:firstLine="0"/>
              <w:jc w:val="both"/>
              <w:rPr>
                <w:b/>
                <w:szCs w:val="24"/>
              </w:rPr>
            </w:pPr>
            <w:r w:rsidRPr="00FC4EFA">
              <w:rPr>
                <w:b/>
                <w:szCs w:val="24"/>
              </w:rPr>
              <w:t>Источники финансирования:</w:t>
            </w:r>
          </w:p>
          <w:p w:rsidR="00936FEA" w:rsidRPr="00936FEA" w:rsidRDefault="000D774A" w:rsidP="00936FEA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426"/>
              <w:jc w:val="both"/>
            </w:pPr>
            <w:r w:rsidRPr="00936FEA">
              <w:rPr>
                <w:szCs w:val="24"/>
              </w:rPr>
              <w:t xml:space="preserve">Бюджет </w:t>
            </w:r>
            <w:r w:rsidR="002A6F72" w:rsidRPr="00936FEA">
              <w:rPr>
                <w:szCs w:val="24"/>
              </w:rPr>
              <w:t>общеобразовательных организаций</w:t>
            </w:r>
            <w:r w:rsidR="00D93E56">
              <w:rPr>
                <w:szCs w:val="24"/>
              </w:rPr>
              <w:t xml:space="preserve"> </w:t>
            </w:r>
            <w:r w:rsidR="0021577F" w:rsidRPr="00936FEA">
              <w:rPr>
                <w:szCs w:val="24"/>
              </w:rPr>
              <w:t>города Северска</w:t>
            </w:r>
            <w:r w:rsidR="00936FEA" w:rsidRPr="00936FEA">
              <w:rPr>
                <w:szCs w:val="24"/>
              </w:rPr>
              <w:t xml:space="preserve"> (5 школ)</w:t>
            </w:r>
            <w:r w:rsidR="00D93E56">
              <w:rPr>
                <w:szCs w:val="24"/>
              </w:rPr>
              <w:t xml:space="preserve"> </w:t>
            </w:r>
            <w:r w:rsidRPr="00936FEA">
              <w:rPr>
                <w:szCs w:val="24"/>
              </w:rPr>
              <w:t xml:space="preserve">– участников </w:t>
            </w:r>
            <w:r w:rsidR="002A6F72" w:rsidRPr="00936FEA">
              <w:rPr>
                <w:szCs w:val="24"/>
              </w:rPr>
              <w:t>сетевой практики</w:t>
            </w:r>
            <w:r w:rsidRPr="00936FEA">
              <w:rPr>
                <w:szCs w:val="24"/>
              </w:rPr>
              <w:t xml:space="preserve">: </w:t>
            </w:r>
            <w:r w:rsidR="0021577F" w:rsidRPr="00936FEA">
              <w:t>МБОУ «СОШ № 83», МБОУ «СОШ № 84»</w:t>
            </w:r>
            <w:r w:rsidR="00B5128C">
              <w:t>, МБОУ «СОШ № 196», МБОУ «СОШ №</w:t>
            </w:r>
            <w:r w:rsidR="00B5128C">
              <w:rPr>
                <w:lang w:val="en-US"/>
              </w:rPr>
              <w:t> </w:t>
            </w:r>
            <w:r w:rsidR="00B5128C">
              <w:t>198», МБОУ </w:t>
            </w:r>
            <w:r w:rsidR="0021577F" w:rsidRPr="00936FEA">
              <w:t xml:space="preserve">«Северская гимназия» </w:t>
            </w:r>
            <w:r w:rsidRPr="00936FEA">
              <w:rPr>
                <w:szCs w:val="24"/>
              </w:rPr>
              <w:t>(</w:t>
            </w:r>
            <w:r w:rsidR="00167EF9" w:rsidRPr="00165950">
              <w:rPr>
                <w:szCs w:val="24"/>
              </w:rPr>
              <w:t xml:space="preserve">за счет средств, предусмотренных планом финансово-хозяйственной деятельности для </w:t>
            </w:r>
            <w:r w:rsidR="00167EF9" w:rsidRPr="00167EF9">
              <w:rPr>
                <w:szCs w:val="24"/>
              </w:rPr>
              <w:t>реализации:</w:t>
            </w:r>
            <w:r w:rsidR="0075226F">
              <w:rPr>
                <w:szCs w:val="24"/>
              </w:rPr>
              <w:t xml:space="preserve"> </w:t>
            </w:r>
            <w:r w:rsidR="00167EF9" w:rsidRPr="00165950">
              <w:rPr>
                <w:szCs w:val="24"/>
              </w:rPr>
              <w:t>муниципального задания</w:t>
            </w:r>
            <w:r w:rsidRPr="00936FEA">
              <w:rPr>
                <w:szCs w:val="24"/>
              </w:rPr>
              <w:t>)</w:t>
            </w:r>
            <w:r w:rsidR="00D17BFD">
              <w:rPr>
                <w:szCs w:val="24"/>
              </w:rPr>
              <w:t>.</w:t>
            </w:r>
          </w:p>
          <w:p w:rsidR="00D17BFD" w:rsidRPr="00753FA4" w:rsidRDefault="00753FA4" w:rsidP="00753FA4">
            <w:pPr>
              <w:pStyle w:val="af3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ind w:left="426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0D774A" w:rsidRPr="00936FEA">
              <w:rPr>
                <w:szCs w:val="24"/>
              </w:rPr>
              <w:t xml:space="preserve">есурсы </w:t>
            </w:r>
            <w:r w:rsidR="00936FEA" w:rsidRPr="008E5D4E">
              <w:rPr>
                <w:bCs/>
                <w:szCs w:val="24"/>
              </w:rPr>
              <w:t>Центр</w:t>
            </w:r>
            <w:r w:rsidR="00936FEA">
              <w:rPr>
                <w:bCs/>
                <w:szCs w:val="24"/>
              </w:rPr>
              <w:t>а</w:t>
            </w:r>
            <w:r w:rsidR="00936FEA" w:rsidRPr="008E5D4E">
              <w:rPr>
                <w:bCs/>
                <w:szCs w:val="24"/>
              </w:rPr>
              <w:t xml:space="preserve"> развития компетенций в области информационных технологий</w:t>
            </w:r>
            <w:r w:rsidR="00D93E56">
              <w:rPr>
                <w:bCs/>
                <w:szCs w:val="24"/>
              </w:rPr>
              <w:t xml:space="preserve"> </w:t>
            </w:r>
            <w:r w:rsidR="00936FEA" w:rsidRPr="00936FEA">
              <w:rPr>
                <w:szCs w:val="24"/>
                <w:shd w:val="clear" w:color="auto" w:fill="FFFFFF"/>
              </w:rPr>
              <w:t>«Северский промышленный колледж»</w:t>
            </w:r>
            <w:r w:rsidR="00936FEA">
              <w:rPr>
                <w:szCs w:val="24"/>
                <w:shd w:val="clear" w:color="auto" w:fill="FFFFFF"/>
              </w:rPr>
              <w:t xml:space="preserve">, </w:t>
            </w:r>
            <w:r w:rsidR="00936FEA" w:rsidRPr="00936FEA">
              <w:rPr>
                <w:bCs/>
                <w:szCs w:val="24"/>
              </w:rPr>
              <w:t>включающ</w:t>
            </w:r>
            <w:r w:rsidR="00936FEA">
              <w:rPr>
                <w:bCs/>
                <w:szCs w:val="24"/>
              </w:rPr>
              <w:t>ие</w:t>
            </w:r>
            <w:r w:rsidR="00D93E56">
              <w:rPr>
                <w:bCs/>
                <w:szCs w:val="24"/>
              </w:rPr>
              <w:t xml:space="preserve"> </w:t>
            </w:r>
            <w:r w:rsidR="00936FEA" w:rsidRPr="00936FEA">
              <w:rPr>
                <w:bCs/>
                <w:szCs w:val="24"/>
              </w:rPr>
              <w:t xml:space="preserve">пять современных лабораторий: </w:t>
            </w:r>
            <w:r w:rsidR="00936FEA" w:rsidRPr="00936FEA">
              <w:rPr>
                <w:szCs w:val="24"/>
              </w:rPr>
              <w:t>«Веб-дизайн и разработка», «Программные решения для бизнеса», «Разработка компьютерных игр и мультимедийных приложений», «ИТ-решения для бизнеса на платформе 1С: Предприятие 8» , «Разработка мобильных приложений»</w:t>
            </w:r>
            <w:r>
              <w:rPr>
                <w:szCs w:val="24"/>
              </w:rPr>
              <w:t>, а также</w:t>
            </w:r>
            <w:r w:rsidR="00D93E56">
              <w:rPr>
                <w:szCs w:val="24"/>
              </w:rPr>
              <w:t xml:space="preserve"> </w:t>
            </w:r>
            <w:r>
              <w:rPr>
                <w:szCs w:val="24"/>
                <w:shd w:val="clear" w:color="auto" w:fill="FFFFFF"/>
              </w:rPr>
              <w:t>труд</w:t>
            </w:r>
            <w:r w:rsidR="00D17BFD" w:rsidRPr="00753FA4">
              <w:rPr>
                <w:szCs w:val="24"/>
                <w:shd w:val="clear" w:color="auto" w:fill="FFFFFF"/>
              </w:rPr>
              <w:t xml:space="preserve"> технологических волонтеров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bookmarkEnd w:id="0"/>
    </w:tbl>
    <w:p w:rsidR="00936FEA" w:rsidRPr="00CE5DBA" w:rsidRDefault="00936FEA" w:rsidP="002C1F27">
      <w:pPr>
        <w:rPr>
          <w:szCs w:val="24"/>
        </w:rPr>
      </w:pPr>
    </w:p>
    <w:p w:rsidR="007F7722" w:rsidRPr="007F7722" w:rsidRDefault="007F7722" w:rsidP="007F7722">
      <w:pPr>
        <w:ind w:firstLine="0"/>
        <w:rPr>
          <w:szCs w:val="24"/>
        </w:rPr>
      </w:pPr>
      <w:r w:rsidRPr="007F7722">
        <w:rPr>
          <w:szCs w:val="24"/>
        </w:rPr>
        <w:t>1</w:t>
      </w:r>
      <w:r>
        <w:rPr>
          <w:szCs w:val="24"/>
        </w:rPr>
        <w:t>3</w:t>
      </w:r>
      <w:r w:rsidRPr="007F7722">
        <w:rPr>
          <w:szCs w:val="24"/>
        </w:rPr>
        <w:t>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7F7722" w:rsidRPr="00886465" w:rsidTr="00A70FDF">
        <w:tc>
          <w:tcPr>
            <w:tcW w:w="9571" w:type="dxa"/>
          </w:tcPr>
          <w:p w:rsidR="00281316" w:rsidRPr="00FC4EFA" w:rsidRDefault="00281316" w:rsidP="00281316">
            <w:pPr>
              <w:spacing w:line="240" w:lineRule="auto"/>
              <w:ind w:firstLine="743"/>
              <w:jc w:val="both"/>
              <w:rPr>
                <w:b/>
                <w:szCs w:val="24"/>
              </w:rPr>
            </w:pPr>
            <w:r w:rsidRPr="00FC4EFA">
              <w:rPr>
                <w:b/>
                <w:szCs w:val="24"/>
              </w:rPr>
              <w:t>С</w:t>
            </w:r>
            <w:r w:rsidR="00551FD4" w:rsidRPr="00FC4EFA">
              <w:rPr>
                <w:b/>
                <w:szCs w:val="24"/>
              </w:rPr>
              <w:t>уть практики</w:t>
            </w:r>
            <w:r w:rsidRPr="00FC4EFA">
              <w:rPr>
                <w:b/>
                <w:szCs w:val="24"/>
              </w:rPr>
              <w:t xml:space="preserve">. </w:t>
            </w:r>
          </w:p>
          <w:p w:rsidR="001147F8" w:rsidRPr="00C27182" w:rsidRDefault="00281316" w:rsidP="00281316">
            <w:pPr>
              <w:spacing w:line="240" w:lineRule="auto"/>
              <w:ind w:firstLine="743"/>
              <w:jc w:val="both"/>
              <w:rPr>
                <w:szCs w:val="24"/>
              </w:rPr>
            </w:pPr>
            <w:r w:rsidRPr="008663E2">
              <w:t>«</w:t>
            </w:r>
            <w:r w:rsidRPr="001147F8">
              <w:rPr>
                <w:szCs w:val="24"/>
                <w:lang w:val="en-US"/>
              </w:rPr>
              <w:t>PRO</w:t>
            </w:r>
            <w:r w:rsidRPr="001147F8">
              <w:rPr>
                <w:szCs w:val="24"/>
              </w:rPr>
              <w:t xml:space="preserve"> промышленный дизайн в современной школе» - это практика сетевой формы реализации </w:t>
            </w:r>
            <w:r w:rsidR="001147F8" w:rsidRPr="001147F8">
              <w:rPr>
                <w:szCs w:val="24"/>
              </w:rPr>
              <w:t xml:space="preserve">основной </w:t>
            </w:r>
            <w:r w:rsidRPr="001147F8">
              <w:rPr>
                <w:szCs w:val="24"/>
              </w:rPr>
              <w:t>общеобразовательной программы предметной области «Технология» для 5-8-х классов на базе организации среднего профессионального образования «</w:t>
            </w:r>
            <w:r w:rsidRPr="00C27182">
              <w:rPr>
                <w:szCs w:val="24"/>
              </w:rPr>
              <w:t xml:space="preserve">Северский промышленный колледж», созданная в целях обновления содержания </w:t>
            </w:r>
            <w:r w:rsidR="001147F8" w:rsidRPr="00C27182">
              <w:rPr>
                <w:szCs w:val="24"/>
              </w:rPr>
              <w:t>учебного предмета</w:t>
            </w:r>
            <w:r w:rsidRPr="00C27182">
              <w:rPr>
                <w:szCs w:val="24"/>
              </w:rPr>
              <w:t xml:space="preserve"> «Технология» в рамках школьных уроков.</w:t>
            </w:r>
          </w:p>
          <w:p w:rsidR="00C27182" w:rsidRPr="00C27182" w:rsidRDefault="001147F8" w:rsidP="002E08FE">
            <w:pPr>
              <w:pStyle w:val="1"/>
              <w:spacing w:after="0" w:line="24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C27182">
              <w:rPr>
                <w:sz w:val="24"/>
                <w:szCs w:val="24"/>
              </w:rPr>
              <w:t>Сетевая практика «</w:t>
            </w:r>
            <w:r w:rsidRPr="00C27182">
              <w:rPr>
                <w:sz w:val="24"/>
                <w:szCs w:val="24"/>
                <w:lang w:val="en-US"/>
              </w:rPr>
              <w:t>PRO</w:t>
            </w:r>
            <w:r w:rsidRPr="00C27182">
              <w:rPr>
                <w:sz w:val="24"/>
                <w:szCs w:val="24"/>
              </w:rPr>
              <w:t xml:space="preserve"> промышленный дизайн в современной школе» представляет собой самостоятельный кейс </w:t>
            </w:r>
            <w:r w:rsidR="00C27182">
              <w:rPr>
                <w:sz w:val="24"/>
                <w:szCs w:val="24"/>
              </w:rPr>
              <w:t xml:space="preserve">в </w:t>
            </w:r>
            <w:r w:rsidRPr="00C27182">
              <w:rPr>
                <w:sz w:val="24"/>
                <w:szCs w:val="24"/>
              </w:rPr>
              <w:t>основной общеобразовательной программ</w:t>
            </w:r>
            <w:r w:rsidR="00C27182">
              <w:rPr>
                <w:sz w:val="24"/>
                <w:szCs w:val="24"/>
              </w:rPr>
              <w:t>е</w:t>
            </w:r>
            <w:r w:rsidRPr="00C27182">
              <w:rPr>
                <w:sz w:val="24"/>
                <w:szCs w:val="24"/>
              </w:rPr>
              <w:t xml:space="preserve"> технической направленности </w:t>
            </w:r>
            <w:r w:rsidR="00C27182" w:rsidRPr="00C27182">
              <w:rPr>
                <w:sz w:val="24"/>
                <w:szCs w:val="24"/>
              </w:rPr>
              <w:t xml:space="preserve">в области </w:t>
            </w:r>
            <w:r w:rsidRPr="00C27182">
              <w:rPr>
                <w:sz w:val="24"/>
                <w:szCs w:val="24"/>
              </w:rPr>
              <w:t>промышленно</w:t>
            </w:r>
            <w:r w:rsidR="00C27182" w:rsidRPr="00C27182">
              <w:rPr>
                <w:sz w:val="24"/>
                <w:szCs w:val="24"/>
              </w:rPr>
              <w:t>го</w:t>
            </w:r>
            <w:r w:rsidRPr="00C27182">
              <w:rPr>
                <w:sz w:val="24"/>
                <w:szCs w:val="24"/>
              </w:rPr>
              <w:t xml:space="preserve"> дизайн</w:t>
            </w:r>
            <w:r w:rsidR="00C27182" w:rsidRPr="00C27182">
              <w:rPr>
                <w:sz w:val="24"/>
                <w:szCs w:val="24"/>
              </w:rPr>
              <w:t>а</w:t>
            </w:r>
            <w:r w:rsidRPr="00C27182">
              <w:rPr>
                <w:sz w:val="24"/>
                <w:szCs w:val="24"/>
              </w:rPr>
              <w:t xml:space="preserve">, состоящий из комплекса практических занятий по макетированию, моделированию, визуализации и конструированию трехмерной модели </w:t>
            </w:r>
            <w:r w:rsidR="00C27182" w:rsidRPr="00C27182">
              <w:rPr>
                <w:sz w:val="24"/>
                <w:szCs w:val="24"/>
              </w:rPr>
              <w:t>«Космическая станция»</w:t>
            </w:r>
            <w:r w:rsidR="00CD4A71">
              <w:rPr>
                <w:sz w:val="24"/>
                <w:szCs w:val="24"/>
              </w:rPr>
              <w:t xml:space="preserve"> </w:t>
            </w:r>
            <w:r w:rsidRPr="00C27182">
              <w:rPr>
                <w:sz w:val="24"/>
                <w:szCs w:val="24"/>
              </w:rPr>
              <w:t xml:space="preserve">в программе облачного высокотехнологичного инструмента создания трехмерной графики </w:t>
            </w:r>
            <w:proofErr w:type="spellStart"/>
            <w:r w:rsidRPr="00C27182">
              <w:rPr>
                <w:sz w:val="24"/>
                <w:szCs w:val="24"/>
              </w:rPr>
              <w:t>Autodesk</w:t>
            </w:r>
            <w:proofErr w:type="spellEnd"/>
            <w:r w:rsidR="00CD4A71">
              <w:rPr>
                <w:sz w:val="24"/>
                <w:szCs w:val="24"/>
              </w:rPr>
              <w:t xml:space="preserve"> </w:t>
            </w:r>
            <w:proofErr w:type="spellStart"/>
            <w:r w:rsidRPr="00C27182">
              <w:rPr>
                <w:bCs/>
                <w:sz w:val="24"/>
                <w:szCs w:val="24"/>
              </w:rPr>
              <w:t>Fusion</w:t>
            </w:r>
            <w:proofErr w:type="spellEnd"/>
            <w:r w:rsidRPr="00C27182">
              <w:rPr>
                <w:sz w:val="24"/>
                <w:szCs w:val="24"/>
              </w:rPr>
              <w:t> </w:t>
            </w:r>
            <w:r w:rsidRPr="00C27182">
              <w:rPr>
                <w:bCs/>
                <w:sz w:val="24"/>
                <w:szCs w:val="24"/>
              </w:rPr>
              <w:t>360.</w:t>
            </w:r>
          </w:p>
          <w:p w:rsidR="001147F8" w:rsidRPr="00C27182" w:rsidRDefault="001147F8" w:rsidP="002E08FE">
            <w:pPr>
              <w:pStyle w:val="1"/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  <w:r w:rsidRPr="00C27182">
              <w:rPr>
                <w:bCs/>
                <w:sz w:val="24"/>
                <w:szCs w:val="24"/>
              </w:rPr>
              <w:t>Кейс</w:t>
            </w:r>
            <w:r w:rsidR="00C27182">
              <w:rPr>
                <w:bCs/>
                <w:sz w:val="24"/>
                <w:szCs w:val="24"/>
              </w:rPr>
              <w:t>,</w:t>
            </w:r>
            <w:r w:rsidRPr="00C27182">
              <w:rPr>
                <w:bCs/>
                <w:sz w:val="24"/>
                <w:szCs w:val="24"/>
              </w:rPr>
              <w:t xml:space="preserve"> встроен</w:t>
            </w:r>
            <w:r w:rsidR="00C27182">
              <w:rPr>
                <w:bCs/>
                <w:sz w:val="24"/>
                <w:szCs w:val="24"/>
              </w:rPr>
              <w:t>ный</w:t>
            </w:r>
            <w:r w:rsidRPr="00C27182">
              <w:rPr>
                <w:bCs/>
                <w:sz w:val="24"/>
                <w:szCs w:val="24"/>
              </w:rPr>
              <w:t xml:space="preserve"> в основную общеобразовательную программу предметной области «Технология»</w:t>
            </w:r>
            <w:r w:rsidR="00C27182" w:rsidRPr="00C27182">
              <w:rPr>
                <w:bCs/>
                <w:sz w:val="24"/>
                <w:szCs w:val="24"/>
              </w:rPr>
              <w:t xml:space="preserve">, </w:t>
            </w:r>
            <w:r w:rsidRPr="00C27182">
              <w:rPr>
                <w:sz w:val="24"/>
                <w:szCs w:val="24"/>
              </w:rPr>
              <w:t>изучае</w:t>
            </w:r>
            <w:r w:rsidR="00C27182">
              <w:rPr>
                <w:sz w:val="24"/>
                <w:szCs w:val="24"/>
              </w:rPr>
              <w:t>тся</w:t>
            </w:r>
            <w:r w:rsidRPr="00C27182">
              <w:rPr>
                <w:sz w:val="24"/>
                <w:szCs w:val="24"/>
              </w:rPr>
              <w:t xml:space="preserve"> в течение 12 учебных часов</w:t>
            </w:r>
            <w:r w:rsidR="005A3651">
              <w:rPr>
                <w:sz w:val="24"/>
                <w:szCs w:val="24"/>
              </w:rPr>
              <w:t xml:space="preserve"> (за 6 недель по 2 урока в неделю)</w:t>
            </w:r>
            <w:r w:rsidRPr="00C27182">
              <w:rPr>
                <w:sz w:val="24"/>
                <w:szCs w:val="24"/>
              </w:rPr>
              <w:t xml:space="preserve">. </w:t>
            </w:r>
          </w:p>
          <w:p w:rsidR="00281316" w:rsidRPr="00C27182" w:rsidRDefault="001147F8" w:rsidP="002E08FE">
            <w:pPr>
              <w:spacing w:line="240" w:lineRule="auto"/>
              <w:jc w:val="both"/>
              <w:rPr>
                <w:szCs w:val="24"/>
              </w:rPr>
            </w:pPr>
            <w:r w:rsidRPr="00C27182">
              <w:rPr>
                <w:szCs w:val="24"/>
              </w:rPr>
              <w:t>Содержание занятий направлено на междисциплинарную проектно-техническую деятельность с интегрированием естественнонаучных, технических, гуманитарных знаний, а также на развитие инженерного и объемно-пространственного мышления обучающихся.</w:t>
            </w:r>
          </w:p>
          <w:p w:rsidR="00551FD4" w:rsidRPr="00FC4EFA" w:rsidRDefault="00777EAB" w:rsidP="002E08FE">
            <w:pPr>
              <w:spacing w:line="240" w:lineRule="auto"/>
              <w:jc w:val="both"/>
              <w:rPr>
                <w:b/>
                <w:szCs w:val="24"/>
              </w:rPr>
            </w:pPr>
            <w:r w:rsidRPr="00FC4EFA">
              <w:rPr>
                <w:b/>
                <w:szCs w:val="24"/>
              </w:rPr>
              <w:t>М</w:t>
            </w:r>
            <w:r w:rsidR="00551FD4" w:rsidRPr="00FC4EFA">
              <w:rPr>
                <w:b/>
                <w:szCs w:val="24"/>
              </w:rPr>
              <w:t>еханизмы реализации</w:t>
            </w:r>
            <w:r w:rsidRPr="00FC4EFA">
              <w:rPr>
                <w:b/>
                <w:szCs w:val="24"/>
              </w:rPr>
              <w:t>.</w:t>
            </w:r>
          </w:p>
          <w:p w:rsidR="002E08FE" w:rsidRDefault="002E08FE" w:rsidP="007A08FC">
            <w:pPr>
              <w:spacing w:line="240" w:lineRule="auto"/>
              <w:jc w:val="both"/>
            </w:pPr>
            <w:r w:rsidRPr="002E08FE">
              <w:rPr>
                <w:szCs w:val="24"/>
              </w:rPr>
              <w:t>Реализация сетевой практики осуществлялась на основании</w:t>
            </w:r>
            <w:r w:rsidR="007A08FC">
              <w:rPr>
                <w:szCs w:val="24"/>
              </w:rPr>
              <w:t xml:space="preserve">: разработанных и </w:t>
            </w:r>
            <w:r w:rsidRPr="002E08FE">
              <w:rPr>
                <w:szCs w:val="24"/>
              </w:rPr>
              <w:t xml:space="preserve">заключенных договоров </w:t>
            </w:r>
            <w:r w:rsidRPr="002E08FE">
              <w:rPr>
                <w:bCs/>
                <w:kern w:val="36"/>
                <w:szCs w:val="24"/>
                <w:lang w:eastAsia="ru-RU"/>
              </w:rPr>
              <w:t>о сетевой форме реализации основной общеобразовательной программы</w:t>
            </w:r>
            <w:r w:rsidRPr="002E08FE">
              <w:rPr>
                <w:szCs w:val="24"/>
              </w:rPr>
              <w:t xml:space="preserve"> учебного предмета «Технология»</w:t>
            </w:r>
            <w:r>
              <w:rPr>
                <w:szCs w:val="24"/>
              </w:rPr>
              <w:t>,</w:t>
            </w:r>
            <w:r w:rsidR="00F94E07">
              <w:rPr>
                <w:szCs w:val="24"/>
              </w:rPr>
              <w:t xml:space="preserve"> </w:t>
            </w:r>
            <w:r w:rsidR="00502814">
              <w:rPr>
                <w:szCs w:val="24"/>
              </w:rPr>
              <w:t>составленного и утвержденного</w:t>
            </w:r>
            <w:r w:rsidR="00F94E07">
              <w:rPr>
                <w:szCs w:val="24"/>
              </w:rPr>
              <w:t xml:space="preserve"> </w:t>
            </w:r>
            <w:r w:rsidRPr="002E08FE">
              <w:rPr>
                <w:szCs w:val="24"/>
              </w:rPr>
              <w:t xml:space="preserve">сетевого расписания занятий общеобразовательной программы </w:t>
            </w:r>
            <w:r w:rsidRPr="00C43849">
              <w:t>«</w:t>
            </w:r>
            <w:r w:rsidRPr="002E08FE">
              <w:rPr>
                <w:lang w:val="en-US"/>
              </w:rPr>
              <w:t>PRO</w:t>
            </w:r>
            <w:r w:rsidRPr="00C43849">
              <w:t xml:space="preserve"> промышленный дизайн в современной школе» для обучающихся школ-участниц</w:t>
            </w:r>
            <w:r w:rsidR="00502814">
              <w:t>.</w:t>
            </w:r>
          </w:p>
          <w:p w:rsidR="007A1BB6" w:rsidRPr="007A1BB6" w:rsidRDefault="007A1BB6" w:rsidP="002E08FE">
            <w:pPr>
              <w:spacing w:line="240" w:lineRule="auto"/>
              <w:jc w:val="both"/>
              <w:rPr>
                <w:szCs w:val="24"/>
              </w:rPr>
            </w:pPr>
            <w:r w:rsidRPr="007A1BB6">
              <w:rPr>
                <w:szCs w:val="24"/>
              </w:rPr>
              <w:t xml:space="preserve">В проекте, который реализовывался </w:t>
            </w:r>
            <w:r>
              <w:rPr>
                <w:szCs w:val="24"/>
              </w:rPr>
              <w:t xml:space="preserve">на базе </w:t>
            </w:r>
            <w:r w:rsidRPr="008E5D4E">
              <w:rPr>
                <w:bCs/>
                <w:szCs w:val="24"/>
              </w:rPr>
              <w:t>Центра развития компетенций в области информационных технологий</w:t>
            </w:r>
            <w:r w:rsidR="00E333ED">
              <w:rPr>
                <w:bCs/>
                <w:szCs w:val="24"/>
              </w:rPr>
              <w:t xml:space="preserve"> </w:t>
            </w:r>
            <w:r w:rsidRPr="008E5D4E">
              <w:rPr>
                <w:szCs w:val="24"/>
              </w:rPr>
              <w:t>ОГБПОУ «</w:t>
            </w:r>
            <w:r>
              <w:rPr>
                <w:szCs w:val="24"/>
              </w:rPr>
              <w:t>Северский промышленный колледж</w:t>
            </w:r>
            <w:r w:rsidRPr="008E5D4E">
              <w:rPr>
                <w:szCs w:val="24"/>
              </w:rPr>
              <w:t>»</w:t>
            </w:r>
            <w:r w:rsidR="00F94E07">
              <w:rPr>
                <w:szCs w:val="24"/>
              </w:rPr>
              <w:t xml:space="preserve"> </w:t>
            </w:r>
            <w:r w:rsidRPr="007A1BB6">
              <w:rPr>
                <w:szCs w:val="24"/>
              </w:rPr>
              <w:t xml:space="preserve">совместно с Управлением образования </w:t>
            </w:r>
            <w:proofErr w:type="gramStart"/>
            <w:r w:rsidRPr="007A1BB6">
              <w:rPr>
                <w:szCs w:val="24"/>
              </w:rPr>
              <w:t>Администрации</w:t>
            </w:r>
            <w:proofErr w:type="gramEnd"/>
            <w:r w:rsidRPr="007A1BB6">
              <w:rPr>
                <w:szCs w:val="24"/>
              </w:rPr>
              <w:t xml:space="preserve"> ЗАТО Северск, МАУ ЗАТО Северск «Ресурсный центр образования», принимали участие пять общеобразовательных организаций: МБО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«СОШ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№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83», МБО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«СОШ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№ 84», МБОУ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«СОШ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№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196», МБОУ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 xml:space="preserve">«СОШ 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№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>198», МБОУ</w:t>
            </w:r>
            <w:r w:rsidR="00A831B7">
              <w:rPr>
                <w:szCs w:val="24"/>
              </w:rPr>
              <w:t> </w:t>
            </w:r>
            <w:r w:rsidRPr="007A1BB6">
              <w:rPr>
                <w:szCs w:val="24"/>
              </w:rPr>
              <w:t xml:space="preserve">«Северская гимназия». </w:t>
            </w:r>
          </w:p>
          <w:p w:rsidR="00FC03E5" w:rsidRPr="00A831B7" w:rsidRDefault="00FC03E5" w:rsidP="00FC03E5">
            <w:pPr>
              <w:spacing w:line="240" w:lineRule="auto"/>
              <w:jc w:val="both"/>
              <w:rPr>
                <w:i/>
                <w:iCs/>
                <w:szCs w:val="24"/>
              </w:rPr>
            </w:pPr>
            <w:r w:rsidRPr="00A831B7">
              <w:rPr>
                <w:i/>
                <w:iCs/>
                <w:szCs w:val="24"/>
              </w:rPr>
              <w:t>До начала реализации</w:t>
            </w:r>
            <w:r>
              <w:rPr>
                <w:i/>
                <w:iCs/>
                <w:szCs w:val="24"/>
              </w:rPr>
              <w:t xml:space="preserve"> сетевой практики</w:t>
            </w:r>
            <w:r w:rsidRPr="00A831B7">
              <w:rPr>
                <w:i/>
                <w:iCs/>
                <w:szCs w:val="24"/>
              </w:rPr>
              <w:t>:</w:t>
            </w:r>
          </w:p>
          <w:p w:rsidR="00C7652D" w:rsidRPr="00F20798" w:rsidRDefault="00A831B7" w:rsidP="002E08F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C7652D" w:rsidRPr="00F20798">
              <w:rPr>
                <w:szCs w:val="24"/>
              </w:rPr>
              <w:t xml:space="preserve">уководители школ-участниц провели родительские собрания с целью информирования родительской общественности по вопросам организации учебного </w:t>
            </w:r>
            <w:r w:rsidR="00C7652D" w:rsidRPr="00F20798">
              <w:rPr>
                <w:szCs w:val="24"/>
              </w:rPr>
              <w:lastRenderedPageBreak/>
              <w:t>процесса в сетевой форме</w:t>
            </w:r>
            <w:r w:rsidR="00F20798" w:rsidRPr="00F20798">
              <w:rPr>
                <w:szCs w:val="24"/>
              </w:rPr>
              <w:t xml:space="preserve">. Руководители общеобразовательных организаций </w:t>
            </w:r>
            <w:r w:rsidR="00A37678">
              <w:rPr>
                <w:szCs w:val="24"/>
              </w:rPr>
              <w:t>обсудили</w:t>
            </w:r>
            <w:r w:rsidR="00F20798" w:rsidRPr="00F20798">
              <w:rPr>
                <w:szCs w:val="24"/>
              </w:rPr>
              <w:t xml:space="preserve"> с родителями важные организационные вопросы о сроках реализации, о месте проведения занятий, </w:t>
            </w:r>
            <w:r w:rsidR="005A3651">
              <w:rPr>
                <w:szCs w:val="24"/>
              </w:rPr>
              <w:t xml:space="preserve">о способах доставки детей до места проведения занятий, </w:t>
            </w:r>
            <w:r w:rsidR="00F20798" w:rsidRPr="00F20798">
              <w:rPr>
                <w:szCs w:val="24"/>
              </w:rPr>
              <w:t xml:space="preserve">о </w:t>
            </w:r>
            <w:r>
              <w:rPr>
                <w:szCs w:val="24"/>
              </w:rPr>
              <w:t>минимизации рисков,</w:t>
            </w:r>
            <w:r w:rsidR="00F20798" w:rsidRPr="00F20798">
              <w:rPr>
                <w:szCs w:val="24"/>
              </w:rPr>
              <w:t xml:space="preserve"> влияющих на проведение урочных занятий в сетевой форме вне стен школы:</w:t>
            </w:r>
          </w:p>
          <w:p w:rsidR="00F20798" w:rsidRPr="00F20798" w:rsidRDefault="00F20798" w:rsidP="00F20798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798">
              <w:rPr>
                <w:rFonts w:eastAsia="Times New Roman"/>
                <w:color w:val="000000"/>
                <w:szCs w:val="24"/>
                <w:lang w:eastAsia="ru-RU"/>
              </w:rPr>
              <w:t> - </w:t>
            </w:r>
            <w:proofErr w:type="gramStart"/>
            <w:r w:rsidRPr="00F20798">
              <w:rPr>
                <w:rFonts w:eastAsia="Times New Roman"/>
                <w:color w:val="000000"/>
                <w:szCs w:val="24"/>
                <w:lang w:eastAsia="ru-RU"/>
              </w:rPr>
              <w:t>психологические</w:t>
            </w:r>
            <w:proofErr w:type="gramEnd"/>
            <w:r w:rsidRPr="00F20798">
              <w:rPr>
                <w:rFonts w:eastAsia="Times New Roman"/>
                <w:color w:val="000000"/>
                <w:szCs w:val="24"/>
                <w:lang w:eastAsia="ru-RU"/>
              </w:rPr>
              <w:t xml:space="preserve"> (ребенку не комфортно заниматься в другом учреждении)</w:t>
            </w:r>
            <w:r w:rsidR="00A3767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F20798" w:rsidRPr="00F20798" w:rsidRDefault="00F20798" w:rsidP="00F20798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798">
              <w:rPr>
                <w:rFonts w:eastAsia="Times New Roman"/>
                <w:color w:val="000000"/>
                <w:szCs w:val="24"/>
                <w:lang w:eastAsia="ru-RU"/>
              </w:rPr>
              <w:t> - финансово-экономические (дополнительные финансовые затраты из семейного бюджета на транспорт)</w:t>
            </w:r>
            <w:r w:rsidR="00A37678">
              <w:rPr>
                <w:rFonts w:eastAsia="Times New Roman"/>
                <w:color w:val="000000"/>
                <w:szCs w:val="24"/>
                <w:lang w:eastAsia="ru-RU"/>
              </w:rPr>
              <w:t>;</w:t>
            </w:r>
          </w:p>
          <w:p w:rsidR="00F20798" w:rsidRPr="00F20798" w:rsidRDefault="00F20798" w:rsidP="00F20798">
            <w:pPr>
              <w:spacing w:line="240" w:lineRule="auto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20798">
              <w:rPr>
                <w:rFonts w:eastAsia="Times New Roman"/>
                <w:color w:val="000000"/>
                <w:szCs w:val="24"/>
                <w:lang w:eastAsia="ru-RU"/>
              </w:rPr>
              <w:t> - </w:t>
            </w:r>
            <w:r w:rsidRPr="00F20798">
              <w:rPr>
                <w:rFonts w:eastAsia="Times New Roman"/>
                <w:bCs/>
                <w:color w:val="000000"/>
                <w:szCs w:val="24"/>
                <w:lang w:eastAsia="ru-RU"/>
              </w:rPr>
              <w:t xml:space="preserve"> удаленность образовательной</w:t>
            </w:r>
            <w:r w:rsidRPr="00F20798">
              <w:rPr>
                <w:rFonts w:eastAsia="Times New Roman"/>
                <w:color w:val="000000"/>
                <w:szCs w:val="24"/>
                <w:lang w:eastAsia="ru-RU"/>
              </w:rPr>
              <w:t xml:space="preserve"> организации, временные затраты, </w:t>
            </w:r>
            <w:r w:rsidRPr="00F20798">
              <w:rPr>
                <w:rFonts w:eastAsia="Times New Roman"/>
                <w:bCs/>
                <w:color w:val="000000"/>
                <w:szCs w:val="24"/>
                <w:lang w:eastAsia="ru-RU"/>
              </w:rPr>
              <w:t>безопасность.</w:t>
            </w:r>
          </w:p>
          <w:p w:rsidR="00A831B7" w:rsidRDefault="00CC581A" w:rsidP="007A1BB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Важным моментом в механизме реализации сетевой практики является письменное согласие </w:t>
            </w:r>
            <w:r w:rsidR="00A37678">
              <w:rPr>
                <w:szCs w:val="24"/>
              </w:rPr>
              <w:t>родителей</w:t>
            </w:r>
            <w:r>
              <w:rPr>
                <w:szCs w:val="24"/>
              </w:rPr>
              <w:t xml:space="preserve"> на внедрение практики в учебный процесс </w:t>
            </w:r>
            <w:r w:rsidR="005A3651">
              <w:rPr>
                <w:szCs w:val="24"/>
              </w:rPr>
              <w:t>в урочн</w:t>
            </w:r>
            <w:r w:rsidR="00A831B7">
              <w:rPr>
                <w:szCs w:val="24"/>
              </w:rPr>
              <w:t xml:space="preserve">ом </w:t>
            </w:r>
            <w:r w:rsidR="000A6DC0">
              <w:rPr>
                <w:szCs w:val="24"/>
              </w:rPr>
              <w:t>формате</w:t>
            </w:r>
            <w:r w:rsidR="00A831B7">
              <w:rPr>
                <w:szCs w:val="24"/>
              </w:rPr>
              <w:t>.</w:t>
            </w:r>
          </w:p>
          <w:p w:rsidR="005A3651" w:rsidRDefault="005A3651" w:rsidP="007A1BB6">
            <w:pPr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В механизме реализации сетевой практики важную роль играет сопровождающий. Это может быть учитель технологии, который будет проводить занятие на базе Центра </w:t>
            </w:r>
            <w:r w:rsidRPr="008E5D4E">
              <w:rPr>
                <w:bCs/>
                <w:szCs w:val="24"/>
              </w:rPr>
              <w:t>развития компетенций в области информационных технологий</w:t>
            </w:r>
            <w:r>
              <w:rPr>
                <w:szCs w:val="24"/>
                <w:shd w:val="clear" w:color="auto" w:fill="FFFFFF"/>
              </w:rPr>
              <w:t xml:space="preserve"> ОГБПОУ</w:t>
            </w:r>
            <w:r w:rsidRPr="00936FEA">
              <w:rPr>
                <w:szCs w:val="24"/>
                <w:shd w:val="clear" w:color="auto" w:fill="FFFFFF"/>
              </w:rPr>
              <w:t xml:space="preserve"> «Северский промышленный колледж»</w:t>
            </w:r>
            <w:r w:rsidR="00F94E07">
              <w:rPr>
                <w:szCs w:val="24"/>
                <w:shd w:val="clear" w:color="auto" w:fill="FFFFFF"/>
              </w:rPr>
              <w:t>. И</w:t>
            </w:r>
            <w:r>
              <w:rPr>
                <w:szCs w:val="24"/>
                <w:shd w:val="clear" w:color="auto" w:fill="FFFFFF"/>
              </w:rPr>
              <w:t>ли педагог-</w:t>
            </w:r>
            <w:r w:rsidR="007A08FC">
              <w:rPr>
                <w:bCs/>
                <w:szCs w:val="24"/>
              </w:rPr>
              <w:t>куратор, который сопровождает обучающихся, обеспечивает безопасность и несет ответственность за жизнь и здоровье школьников до</w:t>
            </w:r>
            <w:r>
              <w:rPr>
                <w:bCs/>
                <w:szCs w:val="24"/>
              </w:rPr>
              <w:t xml:space="preserve"> места проведения занятий в </w:t>
            </w:r>
            <w:r w:rsidR="007A08FC">
              <w:rPr>
                <w:bCs/>
                <w:szCs w:val="24"/>
              </w:rPr>
              <w:t>Северско</w:t>
            </w:r>
            <w:r>
              <w:rPr>
                <w:bCs/>
                <w:szCs w:val="24"/>
              </w:rPr>
              <w:t>м</w:t>
            </w:r>
            <w:r w:rsidR="007A08FC">
              <w:rPr>
                <w:bCs/>
                <w:szCs w:val="24"/>
              </w:rPr>
              <w:t xml:space="preserve"> промышленно</w:t>
            </w:r>
            <w:r>
              <w:rPr>
                <w:bCs/>
                <w:szCs w:val="24"/>
              </w:rPr>
              <w:t>м</w:t>
            </w:r>
            <w:r w:rsidR="007A08FC">
              <w:rPr>
                <w:bCs/>
                <w:szCs w:val="24"/>
              </w:rPr>
              <w:t xml:space="preserve"> колледж</w:t>
            </w:r>
            <w:r>
              <w:rPr>
                <w:bCs/>
                <w:szCs w:val="24"/>
              </w:rPr>
              <w:t>е</w:t>
            </w:r>
            <w:r w:rsidR="00FC03E5">
              <w:rPr>
                <w:bCs/>
                <w:szCs w:val="24"/>
              </w:rPr>
              <w:t xml:space="preserve"> и обратно</w:t>
            </w:r>
            <w:r w:rsidR="007A08FC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Школа принимает решение сама из имеющихся кадровых ресурсов</w:t>
            </w:r>
            <w:r w:rsidR="00A37678">
              <w:rPr>
                <w:bCs/>
                <w:szCs w:val="24"/>
              </w:rPr>
              <w:t>, а т</w:t>
            </w:r>
            <w:r>
              <w:rPr>
                <w:bCs/>
                <w:szCs w:val="24"/>
              </w:rPr>
              <w:t>акже определяет способ доставки детей до места проведения занятий в зависимости от удаленности общеобразовательной организации</w:t>
            </w:r>
            <w:r w:rsidR="004D5F1E">
              <w:rPr>
                <w:bCs/>
                <w:szCs w:val="24"/>
              </w:rPr>
              <w:t>.</w:t>
            </w:r>
          </w:p>
          <w:p w:rsidR="00FE495B" w:rsidRDefault="00A831B7" w:rsidP="007A1BB6">
            <w:pPr>
              <w:spacing w:line="240" w:lineRule="auto"/>
              <w:jc w:val="both"/>
              <w:rPr>
                <w:bCs/>
                <w:i/>
                <w:iCs/>
                <w:szCs w:val="24"/>
              </w:rPr>
            </w:pPr>
            <w:r w:rsidRPr="00A831B7">
              <w:rPr>
                <w:bCs/>
                <w:i/>
                <w:iCs/>
                <w:szCs w:val="24"/>
              </w:rPr>
              <w:t>Во время реализации</w:t>
            </w:r>
            <w:r w:rsidR="00D36753">
              <w:rPr>
                <w:bCs/>
                <w:i/>
                <w:iCs/>
                <w:szCs w:val="24"/>
              </w:rPr>
              <w:t xml:space="preserve"> сетевой практики</w:t>
            </w:r>
            <w:r w:rsidRPr="00A831B7">
              <w:rPr>
                <w:bCs/>
                <w:i/>
                <w:iCs/>
                <w:szCs w:val="24"/>
              </w:rPr>
              <w:t>:</w:t>
            </w:r>
          </w:p>
          <w:p w:rsidR="00A831B7" w:rsidRPr="00FE495B" w:rsidRDefault="00FE495B" w:rsidP="007A1BB6">
            <w:pPr>
              <w:spacing w:line="240" w:lineRule="auto"/>
              <w:jc w:val="both"/>
              <w:rPr>
                <w:bCs/>
                <w:szCs w:val="24"/>
              </w:rPr>
            </w:pPr>
            <w:r w:rsidRPr="00FE495B">
              <w:rPr>
                <w:bCs/>
                <w:szCs w:val="24"/>
              </w:rPr>
              <w:t xml:space="preserve">Ежедневно лидер практики </w:t>
            </w:r>
            <w:r w:rsidR="00D36753">
              <w:rPr>
                <w:bCs/>
                <w:szCs w:val="24"/>
              </w:rPr>
              <w:t>обеспечивает взаимодействие участников</w:t>
            </w:r>
            <w:r>
              <w:rPr>
                <w:bCs/>
                <w:szCs w:val="24"/>
              </w:rPr>
              <w:t xml:space="preserve"> по реализации сетевой практики: координирует</w:t>
            </w:r>
            <w:r w:rsidRPr="00FE495B">
              <w:rPr>
                <w:bCs/>
                <w:szCs w:val="24"/>
              </w:rPr>
              <w:t xml:space="preserve"> деятельност</w:t>
            </w:r>
            <w:r>
              <w:rPr>
                <w:bCs/>
                <w:szCs w:val="24"/>
              </w:rPr>
              <w:t>ь</w:t>
            </w:r>
            <w:r w:rsidRPr="00FE495B">
              <w:rPr>
                <w:bCs/>
                <w:szCs w:val="24"/>
              </w:rPr>
              <w:t xml:space="preserve"> участников</w:t>
            </w:r>
            <w:r>
              <w:rPr>
                <w:bCs/>
                <w:szCs w:val="24"/>
              </w:rPr>
              <w:t xml:space="preserve">, контролирует количественный состав групп обучающихся, время начала и окончания занятий, согласовывает логистику с сопровождающими, </w:t>
            </w:r>
            <w:r w:rsidR="00D36753">
              <w:rPr>
                <w:bCs/>
                <w:szCs w:val="24"/>
              </w:rPr>
              <w:t>отслеживает план реализации, отвечает за информационное сопровождение, решает текущие вопросы. Обеспечивается</w:t>
            </w:r>
            <w:r w:rsidR="00D36753" w:rsidRPr="00D36753">
              <w:rPr>
                <w:bCs/>
                <w:szCs w:val="24"/>
              </w:rPr>
              <w:t xml:space="preserve"> аналитическая</w:t>
            </w:r>
            <w:r w:rsidR="00D36753">
              <w:rPr>
                <w:bCs/>
                <w:szCs w:val="24"/>
              </w:rPr>
              <w:t xml:space="preserve"> и</w:t>
            </w:r>
            <w:r w:rsidR="00800B58">
              <w:rPr>
                <w:bCs/>
                <w:szCs w:val="24"/>
              </w:rPr>
              <w:t xml:space="preserve"> </w:t>
            </w:r>
            <w:r w:rsidR="00D36753">
              <w:rPr>
                <w:bCs/>
                <w:szCs w:val="24"/>
              </w:rPr>
              <w:t xml:space="preserve">организационно-методическая </w:t>
            </w:r>
            <w:r w:rsidR="00D36753" w:rsidRPr="00D36753">
              <w:rPr>
                <w:bCs/>
                <w:szCs w:val="24"/>
              </w:rPr>
              <w:t>работа</w:t>
            </w:r>
            <w:r w:rsidR="00D36753">
              <w:rPr>
                <w:bCs/>
                <w:szCs w:val="24"/>
              </w:rPr>
              <w:t xml:space="preserve"> на каждом этапе сетевой практики. </w:t>
            </w:r>
          </w:p>
          <w:p w:rsidR="00800B58" w:rsidRDefault="00A831B7" w:rsidP="007A1BB6">
            <w:pPr>
              <w:spacing w:line="240" w:lineRule="auto"/>
              <w:jc w:val="both"/>
              <w:rPr>
                <w:bCs/>
                <w:i/>
                <w:iCs/>
                <w:szCs w:val="24"/>
              </w:rPr>
            </w:pPr>
            <w:r>
              <w:rPr>
                <w:bCs/>
                <w:i/>
                <w:iCs/>
                <w:szCs w:val="24"/>
              </w:rPr>
              <w:t>После реализации</w:t>
            </w:r>
            <w:r w:rsidR="00D36753">
              <w:rPr>
                <w:bCs/>
                <w:i/>
                <w:iCs/>
                <w:szCs w:val="24"/>
              </w:rPr>
              <w:t xml:space="preserve"> сетевой практики</w:t>
            </w:r>
            <w:r>
              <w:rPr>
                <w:bCs/>
                <w:i/>
                <w:iCs/>
                <w:szCs w:val="24"/>
              </w:rPr>
              <w:t xml:space="preserve">: </w:t>
            </w:r>
          </w:p>
          <w:p w:rsidR="00A831B7" w:rsidRPr="00D36753" w:rsidRDefault="00800B58" w:rsidP="007A1BB6">
            <w:pPr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="00D36753">
              <w:rPr>
                <w:bCs/>
                <w:szCs w:val="24"/>
              </w:rPr>
              <w:t>беспечивается а</w:t>
            </w:r>
            <w:r w:rsidR="00D36753" w:rsidRPr="00D6279E">
              <w:rPr>
                <w:bCs/>
                <w:szCs w:val="24"/>
              </w:rPr>
              <w:t>налитический</w:t>
            </w:r>
            <w:r w:rsidR="00D36753">
              <w:rPr>
                <w:bCs/>
                <w:szCs w:val="24"/>
              </w:rPr>
              <w:t xml:space="preserve"> и </w:t>
            </w:r>
            <w:r w:rsidR="00D36753">
              <w:rPr>
                <w:bCs/>
                <w:szCs w:val="24"/>
                <w:lang w:val="en-US"/>
              </w:rPr>
              <w:t>PR</w:t>
            </w:r>
            <w:r w:rsidR="00D36753" w:rsidRPr="00BD1368">
              <w:rPr>
                <w:bCs/>
                <w:szCs w:val="24"/>
              </w:rPr>
              <w:t>-</w:t>
            </w:r>
            <w:r w:rsidR="00D36753" w:rsidRPr="00D6279E">
              <w:rPr>
                <w:bCs/>
                <w:szCs w:val="24"/>
              </w:rPr>
              <w:t xml:space="preserve">контент </w:t>
            </w:r>
            <w:r w:rsidR="00D36753">
              <w:rPr>
                <w:bCs/>
                <w:szCs w:val="24"/>
              </w:rPr>
              <w:t xml:space="preserve">по итогу </w:t>
            </w:r>
            <w:r w:rsidR="00D36753" w:rsidRPr="00D6279E">
              <w:rPr>
                <w:bCs/>
                <w:szCs w:val="24"/>
              </w:rPr>
              <w:t xml:space="preserve">реализации общеобразовательной программы </w:t>
            </w:r>
            <w:r w:rsidR="00D36753">
              <w:rPr>
                <w:bCs/>
                <w:szCs w:val="24"/>
              </w:rPr>
              <w:t>по технологии «</w:t>
            </w:r>
            <w:r w:rsidR="00D36753">
              <w:rPr>
                <w:lang w:val="en-US"/>
              </w:rPr>
              <w:t>PRO</w:t>
            </w:r>
            <w:r w:rsidR="00D36753">
              <w:t xml:space="preserve"> про</w:t>
            </w:r>
            <w:r w:rsidR="00D36753" w:rsidRPr="008663E2">
              <w:t>мышленный дизайн</w:t>
            </w:r>
            <w:r w:rsidR="00D36753">
              <w:t xml:space="preserve"> в современной школе»</w:t>
            </w:r>
            <w:r w:rsidR="00D36753" w:rsidRPr="00D6279E">
              <w:rPr>
                <w:bCs/>
                <w:szCs w:val="24"/>
              </w:rPr>
              <w:t xml:space="preserve"> в сетевой форме</w:t>
            </w:r>
            <w:r w:rsidR="00D36753">
              <w:rPr>
                <w:bCs/>
                <w:szCs w:val="24"/>
              </w:rPr>
              <w:t xml:space="preserve">, разрабатываются анкеты для </w:t>
            </w:r>
            <w:r w:rsidR="00D36753">
              <w:rPr>
                <w:szCs w:val="24"/>
              </w:rPr>
              <w:t>родителей, обучающихся</w:t>
            </w:r>
            <w:r w:rsidR="00B5128C">
              <w:rPr>
                <w:szCs w:val="24"/>
              </w:rPr>
              <w:t>,</w:t>
            </w:r>
            <w:r w:rsidR="00D36753">
              <w:rPr>
                <w:szCs w:val="24"/>
              </w:rPr>
              <w:t xml:space="preserve"> педагогов</w:t>
            </w:r>
            <w:r>
              <w:rPr>
                <w:szCs w:val="24"/>
              </w:rPr>
              <w:t xml:space="preserve"> </w:t>
            </w:r>
            <w:r w:rsidR="00D36753">
              <w:rPr>
                <w:bCs/>
                <w:szCs w:val="24"/>
              </w:rPr>
              <w:t>и проводится</w:t>
            </w:r>
            <w:r>
              <w:rPr>
                <w:bCs/>
                <w:szCs w:val="24"/>
              </w:rPr>
              <w:t xml:space="preserve"> </w:t>
            </w:r>
            <w:r w:rsidR="00D36753">
              <w:rPr>
                <w:szCs w:val="24"/>
              </w:rPr>
              <w:t xml:space="preserve">анкетирование </w:t>
            </w:r>
            <w:r w:rsidR="00D36753">
              <w:rPr>
                <w:bCs/>
                <w:szCs w:val="24"/>
              </w:rPr>
              <w:t>с</w:t>
            </w:r>
            <w:r w:rsidR="00D36753" w:rsidRPr="005F79F6">
              <w:rPr>
                <w:bCs/>
                <w:szCs w:val="24"/>
              </w:rPr>
              <w:t xml:space="preserve"> целью повышения эффективности </w:t>
            </w:r>
            <w:r w:rsidR="00D36753">
              <w:rPr>
                <w:bCs/>
                <w:szCs w:val="24"/>
              </w:rPr>
              <w:t xml:space="preserve">дальнейшей </w:t>
            </w:r>
            <w:r w:rsidR="00D36753" w:rsidRPr="005F79F6">
              <w:rPr>
                <w:bCs/>
                <w:szCs w:val="24"/>
              </w:rPr>
              <w:t xml:space="preserve">реализации </w:t>
            </w:r>
            <w:r w:rsidR="00D36753">
              <w:rPr>
                <w:bCs/>
                <w:szCs w:val="24"/>
              </w:rPr>
              <w:t xml:space="preserve">общеобразовательной </w:t>
            </w:r>
            <w:r w:rsidR="00D36753" w:rsidRPr="005F79F6">
              <w:rPr>
                <w:bCs/>
                <w:szCs w:val="24"/>
              </w:rPr>
              <w:t>программы</w:t>
            </w:r>
            <w:r w:rsidR="00D36753" w:rsidRPr="005F79F6">
              <w:rPr>
                <w:szCs w:val="24"/>
              </w:rPr>
              <w:t xml:space="preserve"> по технологии в сетевой форме</w:t>
            </w:r>
            <w:r>
              <w:rPr>
                <w:szCs w:val="24"/>
              </w:rPr>
              <w:t>.</w:t>
            </w:r>
          </w:p>
          <w:p w:rsidR="00636764" w:rsidRPr="00917389" w:rsidRDefault="004D5F1E" w:rsidP="00917389">
            <w:pPr>
              <w:spacing w:line="240" w:lineRule="auto"/>
              <w:jc w:val="both"/>
              <w:rPr>
                <w:szCs w:val="24"/>
              </w:rPr>
            </w:pPr>
            <w:r w:rsidRPr="00FC4EFA">
              <w:rPr>
                <w:b/>
                <w:bCs/>
                <w:szCs w:val="24"/>
              </w:rPr>
              <w:t>Инновационный подход</w:t>
            </w:r>
            <w:r w:rsidR="00E333ED">
              <w:rPr>
                <w:b/>
                <w:bCs/>
                <w:szCs w:val="24"/>
              </w:rPr>
              <w:t xml:space="preserve"> </w:t>
            </w:r>
            <w:r w:rsidR="002E08FE">
              <w:rPr>
                <w:bCs/>
                <w:szCs w:val="24"/>
              </w:rPr>
              <w:t>сетевой практики заключается</w:t>
            </w:r>
            <w:r w:rsidR="00E333ED">
              <w:rPr>
                <w:bCs/>
                <w:szCs w:val="24"/>
              </w:rPr>
              <w:t xml:space="preserve"> </w:t>
            </w:r>
            <w:r w:rsidR="00636764">
              <w:rPr>
                <w:szCs w:val="24"/>
              </w:rPr>
              <w:t xml:space="preserve">в коллаборации </w:t>
            </w:r>
            <w:r w:rsidR="00FC4EFA">
              <w:rPr>
                <w:szCs w:val="24"/>
              </w:rPr>
              <w:t xml:space="preserve">образовательных идей, </w:t>
            </w:r>
            <w:r w:rsidR="00FC4EFA" w:rsidRPr="00917389">
              <w:rPr>
                <w:szCs w:val="24"/>
              </w:rPr>
              <w:t>установок и инициатив общего и профессионального образования</w:t>
            </w:r>
            <w:r w:rsidR="00773C59" w:rsidRPr="00917389">
              <w:rPr>
                <w:szCs w:val="24"/>
              </w:rPr>
              <w:t>, благодаря взаимодействию</w:t>
            </w:r>
            <w:r w:rsidR="00636764" w:rsidRPr="00917389">
              <w:rPr>
                <w:szCs w:val="24"/>
              </w:rPr>
              <w:t xml:space="preserve"> и сотрудничеств</w:t>
            </w:r>
            <w:r w:rsidR="00773C59" w:rsidRPr="00917389">
              <w:rPr>
                <w:szCs w:val="24"/>
              </w:rPr>
              <w:t>у</w:t>
            </w:r>
            <w:r w:rsidR="00636764" w:rsidRPr="00917389">
              <w:rPr>
                <w:szCs w:val="24"/>
              </w:rPr>
              <w:t xml:space="preserve"> между </w:t>
            </w:r>
            <w:r w:rsidR="00FC4EFA" w:rsidRPr="00917389">
              <w:rPr>
                <w:szCs w:val="24"/>
              </w:rPr>
              <w:t>школами</w:t>
            </w:r>
            <w:r w:rsidR="00636764" w:rsidRPr="00917389">
              <w:rPr>
                <w:szCs w:val="24"/>
              </w:rPr>
              <w:t xml:space="preserve"> и организацией СПО «Северский промышленный колледж», а также активной роли родителей в решении вопросов организации</w:t>
            </w:r>
            <w:r w:rsidR="007939F4" w:rsidRPr="00917389">
              <w:rPr>
                <w:szCs w:val="24"/>
              </w:rPr>
              <w:t xml:space="preserve"> и содержании</w:t>
            </w:r>
            <w:r w:rsidR="00636764" w:rsidRPr="00917389">
              <w:rPr>
                <w:szCs w:val="24"/>
              </w:rPr>
              <w:t xml:space="preserve"> учебного процесса.</w:t>
            </w:r>
          </w:p>
          <w:p w:rsidR="002E08FE" w:rsidRPr="00917389" w:rsidRDefault="00636764" w:rsidP="00917389">
            <w:pPr>
              <w:spacing w:line="240" w:lineRule="auto"/>
              <w:jc w:val="both"/>
              <w:rPr>
                <w:szCs w:val="24"/>
              </w:rPr>
            </w:pPr>
            <w:r w:rsidRPr="00917389">
              <w:rPr>
                <w:szCs w:val="24"/>
              </w:rPr>
              <w:t xml:space="preserve">Кроме того, </w:t>
            </w:r>
            <w:r w:rsidR="00773C59" w:rsidRPr="00917389">
              <w:rPr>
                <w:szCs w:val="24"/>
              </w:rPr>
              <w:t xml:space="preserve">благодаря такому подходу появляются новые возможности </w:t>
            </w:r>
            <w:r w:rsidR="00773C59" w:rsidRPr="00917389">
              <w:rPr>
                <w:rFonts w:eastAsia="Times New Roman"/>
                <w:szCs w:val="24"/>
                <w:lang w:eastAsia="ru-RU"/>
              </w:rPr>
              <w:t xml:space="preserve">включения школьников в процессы профориентации, </w:t>
            </w:r>
            <w:proofErr w:type="spellStart"/>
            <w:r w:rsidR="00773C59" w:rsidRPr="00917389">
              <w:rPr>
                <w:rFonts w:eastAsia="Times New Roman"/>
                <w:szCs w:val="24"/>
                <w:lang w:eastAsia="ru-RU"/>
              </w:rPr>
              <w:t>технологизации</w:t>
            </w:r>
            <w:proofErr w:type="spellEnd"/>
            <w:r w:rsidR="00773C59" w:rsidRPr="00917389"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 w:rsidR="00773C59" w:rsidRPr="00917389">
              <w:rPr>
                <w:rFonts w:eastAsia="Times New Roman"/>
                <w:szCs w:val="24"/>
                <w:lang w:eastAsia="ru-RU"/>
              </w:rPr>
              <w:t>междисциплинарности</w:t>
            </w:r>
            <w:proofErr w:type="spellEnd"/>
            <w:r w:rsidR="00773C59" w:rsidRPr="00917389">
              <w:rPr>
                <w:rFonts w:eastAsia="Times New Roman"/>
                <w:szCs w:val="24"/>
                <w:lang w:eastAsia="ru-RU"/>
              </w:rPr>
              <w:t xml:space="preserve"> через реализацию собственных </w:t>
            </w:r>
            <w:r w:rsidR="00773C59" w:rsidRPr="00917389">
              <w:rPr>
                <w:szCs w:val="24"/>
              </w:rPr>
              <w:t>конкурентоспособных проектов в области промышленного (индустриального) дизайна</w:t>
            </w:r>
            <w:r w:rsidR="00665AC4">
              <w:rPr>
                <w:szCs w:val="24"/>
              </w:rPr>
              <w:t xml:space="preserve"> </w:t>
            </w:r>
            <w:r w:rsidR="00773C59" w:rsidRPr="00917389">
              <w:rPr>
                <w:szCs w:val="24"/>
              </w:rPr>
              <w:t xml:space="preserve">на базе организации, имеющей </w:t>
            </w:r>
            <w:proofErr w:type="spellStart"/>
            <w:r w:rsidR="00773C59" w:rsidRPr="00917389">
              <w:rPr>
                <w:szCs w:val="24"/>
              </w:rPr>
              <w:t>высокоосна</w:t>
            </w:r>
            <w:r w:rsidR="00790C51" w:rsidRPr="00917389">
              <w:rPr>
                <w:szCs w:val="24"/>
              </w:rPr>
              <w:t>щ</w:t>
            </w:r>
            <w:r w:rsidR="00773C59" w:rsidRPr="00917389">
              <w:rPr>
                <w:szCs w:val="24"/>
              </w:rPr>
              <w:t>енные</w:t>
            </w:r>
            <w:proofErr w:type="spellEnd"/>
            <w:r w:rsidR="00773C59" w:rsidRPr="00917389">
              <w:rPr>
                <w:szCs w:val="24"/>
              </w:rPr>
              <w:t xml:space="preserve"> (технологичные) </w:t>
            </w:r>
            <w:proofErr w:type="spellStart"/>
            <w:r w:rsidR="00773C59" w:rsidRPr="00917389">
              <w:rPr>
                <w:szCs w:val="24"/>
              </w:rPr>
              <w:t>ученико</w:t>
            </w:r>
            <w:proofErr w:type="spellEnd"/>
            <w:r w:rsidR="00773C59" w:rsidRPr="00917389">
              <w:rPr>
                <w:szCs w:val="24"/>
              </w:rPr>
              <w:t xml:space="preserve">-места. </w:t>
            </w:r>
          </w:p>
          <w:p w:rsidR="00551FD4" w:rsidRPr="00917389" w:rsidRDefault="009D2FC1" w:rsidP="00917389">
            <w:pPr>
              <w:spacing w:line="240" w:lineRule="auto"/>
              <w:jc w:val="both"/>
              <w:rPr>
                <w:b/>
                <w:szCs w:val="24"/>
              </w:rPr>
            </w:pPr>
            <w:r w:rsidRPr="00917389">
              <w:rPr>
                <w:b/>
                <w:szCs w:val="24"/>
              </w:rPr>
              <w:t>К</w:t>
            </w:r>
            <w:r w:rsidR="00551FD4" w:rsidRPr="00917389">
              <w:rPr>
                <w:b/>
                <w:szCs w:val="24"/>
              </w:rPr>
              <w:t>онкурентные преимущества</w:t>
            </w:r>
            <w:r w:rsidR="00F41D01" w:rsidRPr="00917389">
              <w:rPr>
                <w:b/>
                <w:szCs w:val="24"/>
              </w:rPr>
              <w:t xml:space="preserve"> и у</w:t>
            </w:r>
            <w:r w:rsidR="00F41D01" w:rsidRPr="00917389">
              <w:rPr>
                <w:b/>
                <w:bCs/>
                <w:szCs w:val="24"/>
              </w:rPr>
              <w:t>никальность сетевой практики</w:t>
            </w:r>
            <w:r w:rsidR="00F41D01" w:rsidRPr="00917389">
              <w:rPr>
                <w:b/>
                <w:szCs w:val="24"/>
              </w:rPr>
              <w:t xml:space="preserve"> заключа</w:t>
            </w:r>
            <w:r w:rsidR="008905AF">
              <w:rPr>
                <w:b/>
                <w:szCs w:val="24"/>
              </w:rPr>
              <w:t>ю</w:t>
            </w:r>
            <w:r w:rsidR="00F41D01" w:rsidRPr="00917389">
              <w:rPr>
                <w:b/>
                <w:szCs w:val="24"/>
              </w:rPr>
              <w:t>тся:</w:t>
            </w:r>
          </w:p>
          <w:p w:rsidR="00D7092B" w:rsidRDefault="00917389" w:rsidP="00917389">
            <w:pPr>
              <w:spacing w:line="240" w:lineRule="auto"/>
              <w:jc w:val="both"/>
              <w:rPr>
                <w:szCs w:val="24"/>
              </w:rPr>
            </w:pPr>
            <w:r w:rsidRPr="00917389">
              <w:rPr>
                <w:bCs/>
                <w:szCs w:val="24"/>
              </w:rPr>
              <w:t>- </w:t>
            </w:r>
            <w:r w:rsidR="00CD4A71">
              <w:rPr>
                <w:bCs/>
                <w:szCs w:val="24"/>
              </w:rPr>
              <w:t xml:space="preserve">в </w:t>
            </w:r>
            <w:r w:rsidR="00D7092B">
              <w:rPr>
                <w:bCs/>
                <w:szCs w:val="24"/>
              </w:rPr>
              <w:t xml:space="preserve">степени разработанности, новизне и практической значимости </w:t>
            </w:r>
            <w:r w:rsidRPr="00917389">
              <w:rPr>
                <w:szCs w:val="24"/>
              </w:rPr>
              <w:t>сетев</w:t>
            </w:r>
            <w:r w:rsidR="00D7092B">
              <w:rPr>
                <w:szCs w:val="24"/>
              </w:rPr>
              <w:t>ой</w:t>
            </w:r>
            <w:r w:rsidRPr="00917389">
              <w:rPr>
                <w:szCs w:val="24"/>
              </w:rPr>
              <w:t xml:space="preserve"> практи</w:t>
            </w:r>
            <w:r w:rsidR="00D7092B">
              <w:rPr>
                <w:szCs w:val="24"/>
              </w:rPr>
              <w:t>ки</w:t>
            </w:r>
            <w:r w:rsidR="00CD4A71">
              <w:rPr>
                <w:szCs w:val="24"/>
              </w:rPr>
              <w:t xml:space="preserve"> </w:t>
            </w:r>
            <w:r w:rsidRPr="00917389">
              <w:rPr>
                <w:bCs/>
                <w:szCs w:val="24"/>
              </w:rPr>
              <w:t>«</w:t>
            </w:r>
            <w:r w:rsidRPr="00917389">
              <w:rPr>
                <w:szCs w:val="24"/>
                <w:lang w:val="en-US"/>
              </w:rPr>
              <w:t>PRO</w:t>
            </w:r>
            <w:r w:rsidRPr="00917389">
              <w:rPr>
                <w:szCs w:val="24"/>
              </w:rPr>
              <w:t xml:space="preserve"> промышленный дизайн в современной школе»</w:t>
            </w:r>
            <w:r w:rsidR="00BD4C9A">
              <w:rPr>
                <w:szCs w:val="24"/>
              </w:rPr>
              <w:t xml:space="preserve"> для муниципальных образований не только </w:t>
            </w:r>
            <w:r w:rsidR="00BD4C9A" w:rsidRPr="00917389">
              <w:rPr>
                <w:szCs w:val="24"/>
              </w:rPr>
              <w:t xml:space="preserve">городов присутствия </w:t>
            </w:r>
            <w:proofErr w:type="spellStart"/>
            <w:r w:rsidR="00BD4C9A" w:rsidRPr="00917389">
              <w:rPr>
                <w:szCs w:val="24"/>
              </w:rPr>
              <w:t>Госкорпорации</w:t>
            </w:r>
            <w:proofErr w:type="spellEnd"/>
            <w:r w:rsidR="00BD4C9A" w:rsidRPr="00917389">
              <w:rPr>
                <w:szCs w:val="24"/>
              </w:rPr>
              <w:t xml:space="preserve"> «</w:t>
            </w:r>
            <w:proofErr w:type="spellStart"/>
            <w:r w:rsidR="00BD4C9A" w:rsidRPr="00917389">
              <w:rPr>
                <w:szCs w:val="24"/>
              </w:rPr>
              <w:t>Росатом</w:t>
            </w:r>
            <w:proofErr w:type="spellEnd"/>
            <w:r w:rsidR="00BD4C9A" w:rsidRPr="00917389">
              <w:rPr>
                <w:szCs w:val="24"/>
              </w:rPr>
              <w:t>»</w:t>
            </w:r>
            <w:r w:rsidR="00BD4C9A">
              <w:rPr>
                <w:szCs w:val="24"/>
              </w:rPr>
              <w:t>, но и других субъектов Российской Федерации</w:t>
            </w:r>
            <w:r w:rsidR="00D7092B">
              <w:rPr>
                <w:szCs w:val="24"/>
              </w:rPr>
              <w:t xml:space="preserve">. </w:t>
            </w:r>
          </w:p>
          <w:p w:rsidR="008905AF" w:rsidRPr="00EC5952" w:rsidRDefault="003C7A4E" w:rsidP="0091738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В настоящее время с</w:t>
            </w:r>
            <w:r w:rsidR="00D7092B">
              <w:rPr>
                <w:szCs w:val="24"/>
              </w:rPr>
              <w:t>реди</w:t>
            </w:r>
            <w:r w:rsidR="00917389" w:rsidRPr="00917389">
              <w:rPr>
                <w:szCs w:val="24"/>
              </w:rPr>
              <w:t xml:space="preserve"> городов присутствия Госкорпорации «Росатом»</w:t>
            </w:r>
            <w:r w:rsidR="00917389">
              <w:rPr>
                <w:szCs w:val="24"/>
              </w:rPr>
              <w:t xml:space="preserve">, указанных в </w:t>
            </w:r>
            <w:r w:rsidR="00917389" w:rsidRPr="00917389">
              <w:rPr>
                <w:szCs w:val="24"/>
              </w:rPr>
              <w:t>п.1.14 Положени</w:t>
            </w:r>
            <w:r w:rsidR="00917389">
              <w:rPr>
                <w:szCs w:val="24"/>
              </w:rPr>
              <w:t xml:space="preserve">я </w:t>
            </w:r>
            <w:r w:rsidR="00917389" w:rsidRPr="00917389">
              <w:rPr>
                <w:szCs w:val="24"/>
              </w:rPr>
              <w:t xml:space="preserve">«О конкурсе лучших муниципальных практик и инициатив </w:t>
            </w:r>
            <w:r w:rsidR="00917389" w:rsidRPr="00917389">
              <w:rPr>
                <w:szCs w:val="24"/>
              </w:rPr>
              <w:br/>
              <w:t xml:space="preserve">социально-экономического развития в муниципальных образованиях </w:t>
            </w:r>
            <w:r w:rsidR="00917389" w:rsidRPr="00917389">
              <w:rPr>
                <w:szCs w:val="24"/>
              </w:rPr>
              <w:br/>
              <w:t xml:space="preserve">на территориях присутствия </w:t>
            </w:r>
            <w:proofErr w:type="spellStart"/>
            <w:r w:rsidR="00917389" w:rsidRPr="00917389">
              <w:rPr>
                <w:szCs w:val="24"/>
              </w:rPr>
              <w:t>Госкорпорации</w:t>
            </w:r>
            <w:proofErr w:type="spellEnd"/>
            <w:r w:rsidR="00917389" w:rsidRPr="00917389">
              <w:rPr>
                <w:szCs w:val="24"/>
              </w:rPr>
              <w:t xml:space="preserve"> «</w:t>
            </w:r>
            <w:proofErr w:type="spellStart"/>
            <w:r w:rsidR="00917389" w:rsidRPr="00917389">
              <w:rPr>
                <w:szCs w:val="24"/>
              </w:rPr>
              <w:t>Росатом</w:t>
            </w:r>
            <w:proofErr w:type="spellEnd"/>
            <w:r w:rsidR="00917389" w:rsidRPr="00917389">
              <w:rPr>
                <w:szCs w:val="24"/>
              </w:rPr>
              <w:t>» в 2020 году»</w:t>
            </w:r>
            <w:r w:rsidR="00340872">
              <w:rPr>
                <w:szCs w:val="24"/>
              </w:rPr>
              <w:t>,</w:t>
            </w:r>
            <w:r w:rsidR="00665AC4">
              <w:rPr>
                <w:szCs w:val="24"/>
              </w:rPr>
              <w:t xml:space="preserve"> </w:t>
            </w:r>
            <w:r w:rsidR="00D7092B">
              <w:rPr>
                <w:szCs w:val="24"/>
              </w:rPr>
              <w:t>сетев</w:t>
            </w:r>
            <w:r>
              <w:rPr>
                <w:szCs w:val="24"/>
              </w:rPr>
              <w:t xml:space="preserve">ые практики </w:t>
            </w:r>
            <w:r>
              <w:rPr>
                <w:szCs w:val="24"/>
              </w:rPr>
              <w:lastRenderedPageBreak/>
              <w:t xml:space="preserve">реализовывались только во внеурочной </w:t>
            </w:r>
            <w:r w:rsidRPr="00EC5952">
              <w:rPr>
                <w:szCs w:val="24"/>
              </w:rPr>
              <w:t xml:space="preserve">деятельности, но не в рамках конкретного учебного предмета. </w:t>
            </w:r>
          </w:p>
          <w:p w:rsidR="00917389" w:rsidRPr="00EC5952" w:rsidRDefault="003C7A4E" w:rsidP="00917389">
            <w:pPr>
              <w:spacing w:line="240" w:lineRule="auto"/>
              <w:jc w:val="both"/>
              <w:rPr>
                <w:bCs/>
                <w:szCs w:val="24"/>
              </w:rPr>
            </w:pPr>
            <w:r w:rsidRPr="00EC5952">
              <w:rPr>
                <w:szCs w:val="24"/>
              </w:rPr>
              <w:t>Предлагаемая сетевая</w:t>
            </w:r>
            <w:r w:rsidR="00D7092B" w:rsidRPr="00EC5952">
              <w:rPr>
                <w:szCs w:val="24"/>
              </w:rPr>
              <w:t xml:space="preserve"> практика </w:t>
            </w:r>
            <w:r w:rsidR="00340872" w:rsidRPr="00EC5952">
              <w:rPr>
                <w:szCs w:val="24"/>
              </w:rPr>
              <w:t xml:space="preserve">была разработана и </w:t>
            </w:r>
            <w:r w:rsidR="00917389" w:rsidRPr="00EC5952">
              <w:rPr>
                <w:szCs w:val="24"/>
              </w:rPr>
              <w:t>реализов</w:t>
            </w:r>
            <w:r w:rsidR="00340872" w:rsidRPr="00EC5952">
              <w:rPr>
                <w:szCs w:val="24"/>
              </w:rPr>
              <w:t>ана</w:t>
            </w:r>
            <w:r w:rsidR="00917389" w:rsidRPr="00EC5952">
              <w:rPr>
                <w:szCs w:val="24"/>
              </w:rPr>
              <w:t xml:space="preserve"> только в муниципальном </w:t>
            </w:r>
            <w:proofErr w:type="gramStart"/>
            <w:r w:rsidR="00917389" w:rsidRPr="00EC5952">
              <w:rPr>
                <w:szCs w:val="24"/>
              </w:rPr>
              <w:t>образовании</w:t>
            </w:r>
            <w:proofErr w:type="gramEnd"/>
            <w:r w:rsidR="00917389" w:rsidRPr="00EC5952">
              <w:rPr>
                <w:szCs w:val="24"/>
              </w:rPr>
              <w:t xml:space="preserve"> ЗАТО Северск</w:t>
            </w:r>
            <w:r w:rsidR="00340872" w:rsidRPr="00EC5952">
              <w:rPr>
                <w:szCs w:val="24"/>
              </w:rPr>
              <w:t xml:space="preserve">, так как Томская область вошла в перечень </w:t>
            </w:r>
            <w:r w:rsidR="00CD4A71">
              <w:rPr>
                <w:szCs w:val="24"/>
              </w:rPr>
              <w:t xml:space="preserve"> </w:t>
            </w:r>
            <w:r w:rsidR="003C3C76" w:rsidRPr="00EC5952">
              <w:rPr>
                <w:szCs w:val="24"/>
              </w:rPr>
              <w:t xml:space="preserve">20 </w:t>
            </w:r>
            <w:r w:rsidR="00340872" w:rsidRPr="00EC5952">
              <w:rPr>
                <w:szCs w:val="24"/>
              </w:rPr>
              <w:t xml:space="preserve">субъектов РФ, реализующих мероприятия по освоению предметной области «Технология» и других предметных областей, на базе организаций, имеющих </w:t>
            </w:r>
            <w:proofErr w:type="spellStart"/>
            <w:r w:rsidR="00340872" w:rsidRPr="00EC5952">
              <w:rPr>
                <w:szCs w:val="24"/>
              </w:rPr>
              <w:t>высокооснащенные</w:t>
            </w:r>
            <w:proofErr w:type="spellEnd"/>
            <w:r w:rsidR="00E333ED">
              <w:rPr>
                <w:szCs w:val="24"/>
              </w:rPr>
              <w:t xml:space="preserve"> </w:t>
            </w:r>
            <w:proofErr w:type="spellStart"/>
            <w:r w:rsidR="00340872" w:rsidRPr="00EC5952">
              <w:rPr>
                <w:szCs w:val="24"/>
              </w:rPr>
              <w:t>ученико</w:t>
            </w:r>
            <w:proofErr w:type="spellEnd"/>
            <w:r w:rsidR="00340872" w:rsidRPr="00EC5952">
              <w:rPr>
                <w:szCs w:val="24"/>
              </w:rPr>
              <w:t xml:space="preserve">-места, в </w:t>
            </w:r>
            <w:proofErr w:type="spellStart"/>
            <w:r w:rsidR="00340872" w:rsidRPr="00EC5952">
              <w:rPr>
                <w:szCs w:val="24"/>
              </w:rPr>
              <w:t>т.ч</w:t>
            </w:r>
            <w:proofErr w:type="spellEnd"/>
            <w:r w:rsidR="00340872" w:rsidRPr="00EC5952">
              <w:rPr>
                <w:szCs w:val="24"/>
              </w:rPr>
              <w:t>. детских технопарков «</w:t>
            </w:r>
            <w:proofErr w:type="spellStart"/>
            <w:r w:rsidR="00340872" w:rsidRPr="00EC5952">
              <w:rPr>
                <w:szCs w:val="24"/>
              </w:rPr>
              <w:t>Кванториум</w:t>
            </w:r>
            <w:proofErr w:type="spellEnd"/>
            <w:r w:rsidR="00340872" w:rsidRPr="00EC5952">
              <w:rPr>
                <w:szCs w:val="24"/>
              </w:rPr>
              <w:t xml:space="preserve">». </w:t>
            </w:r>
          </w:p>
          <w:p w:rsidR="009D2FC1" w:rsidRDefault="009D2FC1" w:rsidP="00917389">
            <w:pPr>
              <w:spacing w:line="240" w:lineRule="auto"/>
              <w:jc w:val="both"/>
              <w:rPr>
                <w:szCs w:val="24"/>
              </w:rPr>
            </w:pPr>
            <w:r w:rsidRPr="00EC5952">
              <w:rPr>
                <w:bCs/>
                <w:szCs w:val="24"/>
              </w:rPr>
              <w:t>- </w:t>
            </w:r>
            <w:r w:rsidR="00CD4A71">
              <w:rPr>
                <w:bCs/>
                <w:szCs w:val="24"/>
              </w:rPr>
              <w:t xml:space="preserve">в </w:t>
            </w:r>
            <w:r w:rsidRPr="00EC5952">
              <w:rPr>
                <w:bCs/>
                <w:szCs w:val="24"/>
              </w:rPr>
              <w:t xml:space="preserve">привлечении к учебному процессу в качестве технологических волонтеров студентов </w:t>
            </w:r>
            <w:r w:rsidRPr="00EC5952">
              <w:rPr>
                <w:szCs w:val="24"/>
              </w:rPr>
              <w:t>Северского промышленного колледжа специальности «Программирование в компьютерных системах». Они ассистир</w:t>
            </w:r>
            <w:r w:rsidR="00475CBA" w:rsidRPr="00EC5952">
              <w:rPr>
                <w:szCs w:val="24"/>
              </w:rPr>
              <w:t>уют</w:t>
            </w:r>
            <w:r w:rsidRPr="00EC5952">
              <w:rPr>
                <w:szCs w:val="24"/>
              </w:rPr>
              <w:t xml:space="preserve"> школьному учителю предметной</w:t>
            </w:r>
            <w:r w:rsidRPr="009D2FC1">
              <w:rPr>
                <w:szCs w:val="24"/>
              </w:rPr>
              <w:t xml:space="preserve"> области «Технология» и консультир</w:t>
            </w:r>
            <w:r w:rsidR="00475CBA">
              <w:rPr>
                <w:szCs w:val="24"/>
              </w:rPr>
              <w:t>уют</w:t>
            </w:r>
            <w:r w:rsidRPr="009D2FC1">
              <w:rPr>
                <w:szCs w:val="24"/>
              </w:rPr>
              <w:t xml:space="preserve"> школьников во время занятий</w:t>
            </w:r>
            <w:r>
              <w:rPr>
                <w:szCs w:val="24"/>
              </w:rPr>
              <w:t>;</w:t>
            </w:r>
          </w:p>
          <w:p w:rsidR="009D2FC1" w:rsidRDefault="009D2FC1" w:rsidP="00665AC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75CBA">
              <w:rPr>
                <w:szCs w:val="24"/>
              </w:rPr>
              <w:t> </w:t>
            </w:r>
            <w:r w:rsidR="00CD4A71">
              <w:rPr>
                <w:szCs w:val="24"/>
              </w:rPr>
              <w:t xml:space="preserve">в </w:t>
            </w:r>
            <w:r w:rsidR="00C22AE6" w:rsidRPr="009D2FC1">
              <w:rPr>
                <w:bCs/>
                <w:szCs w:val="24"/>
              </w:rPr>
              <w:t>привлечении</w:t>
            </w:r>
            <w:r w:rsidR="00665AC4">
              <w:rPr>
                <w:bCs/>
                <w:szCs w:val="24"/>
              </w:rPr>
              <w:t xml:space="preserve"> </w:t>
            </w:r>
            <w:r w:rsidR="00EC5952">
              <w:rPr>
                <w:bCs/>
                <w:szCs w:val="24"/>
              </w:rPr>
              <w:t>школьных учителей технологии</w:t>
            </w:r>
            <w:r w:rsidR="00665AC4">
              <w:rPr>
                <w:bCs/>
                <w:szCs w:val="24"/>
              </w:rPr>
              <w:t xml:space="preserve"> </w:t>
            </w:r>
            <w:r w:rsidR="00C22AE6" w:rsidRPr="009D2FC1">
              <w:rPr>
                <w:bCs/>
                <w:szCs w:val="24"/>
              </w:rPr>
              <w:t xml:space="preserve">к </w:t>
            </w:r>
            <w:r w:rsidR="00C22AE6">
              <w:rPr>
                <w:bCs/>
                <w:szCs w:val="24"/>
              </w:rPr>
              <w:t xml:space="preserve">проведению занятий </w:t>
            </w:r>
            <w:r w:rsidR="006667BF" w:rsidRPr="00C27182">
              <w:rPr>
                <w:szCs w:val="24"/>
              </w:rPr>
              <w:t>по моделированию</w:t>
            </w:r>
            <w:r w:rsidR="00E333ED">
              <w:rPr>
                <w:szCs w:val="24"/>
              </w:rPr>
              <w:t xml:space="preserve"> </w:t>
            </w:r>
            <w:r w:rsidR="006667BF" w:rsidRPr="00C27182">
              <w:rPr>
                <w:szCs w:val="24"/>
              </w:rPr>
              <w:t>и конструированию трехмерной модели «Космическая станция»</w:t>
            </w:r>
            <w:r w:rsidR="00665AC4">
              <w:rPr>
                <w:szCs w:val="24"/>
              </w:rPr>
              <w:t xml:space="preserve"> </w:t>
            </w:r>
            <w:r w:rsidR="006667BF">
              <w:rPr>
                <w:bCs/>
                <w:szCs w:val="24"/>
              </w:rPr>
              <w:t>в лабораториях колледжа</w:t>
            </w:r>
            <w:r w:rsidR="00C22AE6">
              <w:rPr>
                <w:bCs/>
                <w:szCs w:val="24"/>
              </w:rPr>
              <w:t xml:space="preserve">, </w:t>
            </w:r>
            <w:r w:rsidR="00EC5952">
              <w:rPr>
                <w:bCs/>
                <w:szCs w:val="24"/>
              </w:rPr>
              <w:t xml:space="preserve">которые </w:t>
            </w:r>
            <w:r w:rsidR="00C22AE6">
              <w:rPr>
                <w:bCs/>
                <w:szCs w:val="24"/>
              </w:rPr>
              <w:t>повыси</w:t>
            </w:r>
            <w:r w:rsidR="00EC5952">
              <w:rPr>
                <w:bCs/>
                <w:szCs w:val="24"/>
              </w:rPr>
              <w:t>ли</w:t>
            </w:r>
            <w:r w:rsidR="00C22AE6">
              <w:rPr>
                <w:szCs w:val="24"/>
              </w:rPr>
              <w:t xml:space="preserve">свою </w:t>
            </w:r>
            <w:r w:rsidRPr="004040A0">
              <w:rPr>
                <w:szCs w:val="24"/>
              </w:rPr>
              <w:t>профессиональн</w:t>
            </w:r>
            <w:r w:rsidR="00C22AE6">
              <w:rPr>
                <w:szCs w:val="24"/>
              </w:rPr>
              <w:t>ую</w:t>
            </w:r>
            <w:r w:rsidRPr="004040A0">
              <w:rPr>
                <w:szCs w:val="24"/>
              </w:rPr>
              <w:t xml:space="preserve"> компетентност</w:t>
            </w:r>
            <w:r w:rsidR="00C22AE6">
              <w:rPr>
                <w:szCs w:val="24"/>
              </w:rPr>
              <w:t>ь</w:t>
            </w:r>
            <w:r w:rsidRPr="004040A0">
              <w:rPr>
                <w:szCs w:val="24"/>
              </w:rPr>
              <w:t xml:space="preserve"> в области промышленного дизайна</w:t>
            </w:r>
            <w:r w:rsidR="00665AC4">
              <w:rPr>
                <w:szCs w:val="24"/>
              </w:rPr>
              <w:t xml:space="preserve"> </w:t>
            </w:r>
            <w:r w:rsidRPr="004040A0">
              <w:rPr>
                <w:szCs w:val="24"/>
              </w:rPr>
              <w:t xml:space="preserve">через </w:t>
            </w:r>
            <w:r w:rsidR="00C22AE6">
              <w:rPr>
                <w:szCs w:val="24"/>
              </w:rPr>
              <w:t xml:space="preserve">организованные </w:t>
            </w:r>
            <w:r w:rsidRPr="004040A0">
              <w:rPr>
                <w:szCs w:val="24"/>
              </w:rPr>
              <w:t>курс</w:t>
            </w:r>
            <w:r w:rsidR="00C22AE6">
              <w:rPr>
                <w:szCs w:val="24"/>
              </w:rPr>
              <w:t>ы</w:t>
            </w:r>
            <w:r w:rsidRPr="004040A0">
              <w:rPr>
                <w:szCs w:val="24"/>
              </w:rPr>
              <w:t xml:space="preserve"> повышения квалификации на базе </w:t>
            </w:r>
            <w:r>
              <w:rPr>
                <w:szCs w:val="24"/>
              </w:rPr>
              <w:t>«Северский промышленный колледж»;</w:t>
            </w:r>
          </w:p>
          <w:p w:rsidR="00FC4EFA" w:rsidRDefault="009D2FC1" w:rsidP="00665AC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475CBA">
              <w:rPr>
                <w:szCs w:val="24"/>
              </w:rPr>
              <w:t> </w:t>
            </w:r>
            <w:r>
              <w:rPr>
                <w:szCs w:val="24"/>
              </w:rPr>
              <w:t xml:space="preserve">предоставлении </w:t>
            </w:r>
            <w:r w:rsidRPr="004040A0">
              <w:rPr>
                <w:szCs w:val="24"/>
              </w:rPr>
              <w:t xml:space="preserve">новых </w:t>
            </w:r>
            <w:r>
              <w:rPr>
                <w:szCs w:val="24"/>
              </w:rPr>
              <w:t xml:space="preserve">образовательных </w:t>
            </w:r>
            <w:r w:rsidRPr="004040A0">
              <w:rPr>
                <w:szCs w:val="24"/>
              </w:rPr>
              <w:t xml:space="preserve">возможностей </w:t>
            </w:r>
            <w:proofErr w:type="gramStart"/>
            <w:r w:rsidRPr="004040A0">
              <w:rPr>
                <w:szCs w:val="24"/>
              </w:rPr>
              <w:t>обучающимся</w:t>
            </w:r>
            <w:proofErr w:type="gramEnd"/>
            <w:r w:rsidR="00665AC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школы </w:t>
            </w:r>
            <w:r w:rsidRPr="004040A0">
              <w:rPr>
                <w:szCs w:val="24"/>
              </w:rPr>
              <w:t xml:space="preserve">для получения </w:t>
            </w:r>
            <w:r>
              <w:rPr>
                <w:szCs w:val="24"/>
              </w:rPr>
              <w:t xml:space="preserve">доступного </w:t>
            </w:r>
            <w:r w:rsidRPr="004040A0">
              <w:rPr>
                <w:szCs w:val="24"/>
              </w:rPr>
              <w:t>качественного образования</w:t>
            </w:r>
            <w:r>
              <w:rPr>
                <w:szCs w:val="24"/>
              </w:rPr>
              <w:t xml:space="preserve"> вне стен школы </w:t>
            </w:r>
            <w:r w:rsidRPr="00624CCB">
              <w:rPr>
                <w:szCs w:val="24"/>
              </w:rPr>
              <w:t>на базе организации</w:t>
            </w:r>
            <w:r w:rsidR="00475CBA">
              <w:rPr>
                <w:szCs w:val="24"/>
              </w:rPr>
              <w:t xml:space="preserve"> СПО</w:t>
            </w:r>
            <w:r w:rsidRPr="00624CCB">
              <w:rPr>
                <w:szCs w:val="24"/>
              </w:rPr>
              <w:t xml:space="preserve">, имеющей </w:t>
            </w:r>
            <w:proofErr w:type="spellStart"/>
            <w:r w:rsidRPr="00624CCB">
              <w:rPr>
                <w:szCs w:val="24"/>
              </w:rPr>
              <w:t>высокооснащенные</w:t>
            </w:r>
            <w:proofErr w:type="spellEnd"/>
            <w:r>
              <w:rPr>
                <w:szCs w:val="24"/>
              </w:rPr>
              <w:t xml:space="preserve"> (технологичные)</w:t>
            </w:r>
            <w:r w:rsidR="00E333ED">
              <w:rPr>
                <w:szCs w:val="24"/>
              </w:rPr>
              <w:t xml:space="preserve"> </w:t>
            </w:r>
            <w:proofErr w:type="spellStart"/>
            <w:r w:rsidRPr="00624CCB">
              <w:rPr>
                <w:szCs w:val="24"/>
              </w:rPr>
              <w:t>ученико</w:t>
            </w:r>
            <w:proofErr w:type="spellEnd"/>
            <w:r w:rsidRPr="00624CCB">
              <w:rPr>
                <w:szCs w:val="24"/>
              </w:rPr>
              <w:t>-места</w:t>
            </w:r>
            <w:r>
              <w:rPr>
                <w:szCs w:val="24"/>
              </w:rPr>
              <w:t>.</w:t>
            </w:r>
          </w:p>
          <w:p w:rsidR="007F7722" w:rsidRPr="00FC36BE" w:rsidRDefault="00FC4EFA" w:rsidP="00665AC4">
            <w:pPr>
              <w:spacing w:line="240" w:lineRule="auto"/>
              <w:jc w:val="both"/>
              <w:rPr>
                <w:b/>
                <w:szCs w:val="24"/>
              </w:rPr>
            </w:pPr>
            <w:r w:rsidRPr="00FC36BE">
              <w:rPr>
                <w:b/>
                <w:szCs w:val="24"/>
              </w:rPr>
              <w:t>Д</w:t>
            </w:r>
            <w:r w:rsidR="00551FD4" w:rsidRPr="00FC36BE">
              <w:rPr>
                <w:b/>
                <w:szCs w:val="24"/>
              </w:rPr>
              <w:t>альнейшее развитие практики</w:t>
            </w:r>
            <w:r w:rsidR="00750407" w:rsidRPr="00FC36BE">
              <w:rPr>
                <w:b/>
                <w:szCs w:val="24"/>
              </w:rPr>
              <w:t>.</w:t>
            </w:r>
          </w:p>
          <w:p w:rsidR="00665AC4" w:rsidRPr="00665AC4" w:rsidRDefault="00B220C3" w:rsidP="00665AC4">
            <w:pPr>
              <w:spacing w:line="240" w:lineRule="auto"/>
              <w:jc w:val="both"/>
            </w:pPr>
            <w:r w:rsidRPr="00B220C3">
              <w:rPr>
                <w:szCs w:val="24"/>
              </w:rPr>
              <w:t xml:space="preserve">В будущем 2020-2021 учебном году </w:t>
            </w:r>
            <w:r w:rsidRPr="00B220C3">
              <w:rPr>
                <w:bCs/>
                <w:szCs w:val="24"/>
              </w:rPr>
              <w:t xml:space="preserve">реализация общеобразовательной программы «Технология» в сетевой форме </w:t>
            </w:r>
            <w:r w:rsidRPr="00B220C3">
              <w:rPr>
                <w:szCs w:val="24"/>
              </w:rPr>
              <w:t xml:space="preserve">в сотрудничестве с общеобразовательными организациями </w:t>
            </w:r>
            <w:r w:rsidRPr="00B220C3">
              <w:rPr>
                <w:bCs/>
                <w:szCs w:val="24"/>
              </w:rPr>
              <w:t xml:space="preserve">будет продолжаться </w:t>
            </w:r>
            <w:r w:rsidRPr="00B220C3">
              <w:rPr>
                <w:szCs w:val="24"/>
              </w:rPr>
              <w:t>с расширением сети школ и численности участников</w:t>
            </w:r>
            <w:r w:rsidR="00665AC4">
              <w:rPr>
                <w:szCs w:val="24"/>
              </w:rPr>
              <w:t xml:space="preserve"> </w:t>
            </w:r>
            <w:r w:rsidR="00665AC4" w:rsidRPr="00665AC4">
              <w:t xml:space="preserve">(до 7 школ и до 600 обучающихся). </w:t>
            </w:r>
          </w:p>
          <w:p w:rsidR="00B220C3" w:rsidRPr="00FC4EFA" w:rsidRDefault="00B220C3" w:rsidP="00CD4A71">
            <w:pPr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bCs/>
                <w:szCs w:val="24"/>
              </w:rPr>
              <w:t>Северский промышленный колледж</w:t>
            </w:r>
            <w:r w:rsidR="00F10392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 xml:space="preserve">готов </w:t>
            </w:r>
            <w:r w:rsidRPr="00B220C3">
              <w:rPr>
                <w:bCs/>
                <w:szCs w:val="24"/>
              </w:rPr>
              <w:t xml:space="preserve">предложить </w:t>
            </w:r>
            <w:r w:rsidR="00E67348">
              <w:rPr>
                <w:bCs/>
                <w:szCs w:val="24"/>
              </w:rPr>
              <w:t xml:space="preserve">и расширить </w:t>
            </w:r>
            <w:r w:rsidRPr="00B220C3">
              <w:rPr>
                <w:bCs/>
                <w:szCs w:val="24"/>
              </w:rPr>
              <w:t xml:space="preserve">новые направления </w:t>
            </w:r>
            <w:r w:rsidRPr="00B220C3">
              <w:rPr>
                <w:szCs w:val="24"/>
              </w:rPr>
              <w:t xml:space="preserve">по реализации общеобразовательных программ в сетевой форме в области информационных технологий. </w:t>
            </w:r>
          </w:p>
        </w:tc>
      </w:tr>
    </w:tbl>
    <w:p w:rsidR="007F7722" w:rsidRPr="007F7722" w:rsidRDefault="007F7722" w:rsidP="007F7722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</w:t>
      </w:r>
      <w:r w:rsidR="007F7722">
        <w:rPr>
          <w:szCs w:val="24"/>
        </w:rPr>
        <w:t>4</w:t>
      </w:r>
      <w:r w:rsidR="002C1F27" w:rsidRPr="002C1F27">
        <w:rPr>
          <w:szCs w:val="24"/>
        </w:rPr>
        <w:t>. Действия по развертыванию практики</w:t>
      </w:r>
    </w:p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3793"/>
      </w:tblGrid>
      <w:tr w:rsidR="002C1F27" w:rsidRPr="009A2B35" w:rsidTr="00887615">
        <w:tc>
          <w:tcPr>
            <w:tcW w:w="817" w:type="dxa"/>
          </w:tcPr>
          <w:p w:rsidR="002C1F27" w:rsidRPr="009A2B35" w:rsidRDefault="002C1F27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№</w:t>
            </w:r>
          </w:p>
        </w:tc>
        <w:tc>
          <w:tcPr>
            <w:tcW w:w="4961" w:type="dxa"/>
          </w:tcPr>
          <w:p w:rsidR="002C1F27" w:rsidRPr="009A2B35" w:rsidRDefault="002C1F27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Описание мероприятия</w:t>
            </w:r>
          </w:p>
        </w:tc>
        <w:tc>
          <w:tcPr>
            <w:tcW w:w="3793" w:type="dxa"/>
          </w:tcPr>
          <w:p w:rsidR="002C1F27" w:rsidRPr="009A2B35" w:rsidRDefault="002C1F27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Исполнитель</w:t>
            </w:r>
          </w:p>
        </w:tc>
      </w:tr>
      <w:tr w:rsidR="00CA670E" w:rsidRPr="009A2B35" w:rsidTr="00887615">
        <w:tc>
          <w:tcPr>
            <w:tcW w:w="817" w:type="dxa"/>
          </w:tcPr>
          <w:p w:rsidR="00CA670E" w:rsidRPr="009A2B35" w:rsidRDefault="00CA670E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</w:t>
            </w:r>
          </w:p>
        </w:tc>
        <w:tc>
          <w:tcPr>
            <w:tcW w:w="4961" w:type="dxa"/>
          </w:tcPr>
          <w:p w:rsidR="00CA670E" w:rsidRPr="009A2B35" w:rsidRDefault="00CA670E" w:rsidP="009A2B35">
            <w:pPr>
              <w:pStyle w:val="1"/>
              <w:spacing w:after="0" w:line="240" w:lineRule="auto"/>
              <w:rPr>
                <w:sz w:val="24"/>
                <w:szCs w:val="24"/>
              </w:rPr>
            </w:pPr>
            <w:r w:rsidRPr="009A2B35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3793" w:type="dxa"/>
          </w:tcPr>
          <w:p w:rsidR="00CA670E" w:rsidRPr="009A2B35" w:rsidRDefault="00CA670E" w:rsidP="009A2B35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2C1F27" w:rsidRPr="009A2B35" w:rsidTr="00887615">
        <w:tc>
          <w:tcPr>
            <w:tcW w:w="817" w:type="dxa"/>
          </w:tcPr>
          <w:p w:rsidR="002C1F27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1.1.</w:t>
            </w:r>
          </w:p>
        </w:tc>
        <w:tc>
          <w:tcPr>
            <w:tcW w:w="4961" w:type="dxa"/>
          </w:tcPr>
          <w:p w:rsidR="002C1F27" w:rsidRPr="009A2B35" w:rsidRDefault="00A674E7" w:rsidP="009A2B35">
            <w:pPr>
              <w:pStyle w:val="1"/>
              <w:spacing w:after="0" w:line="240" w:lineRule="auto"/>
              <w:rPr>
                <w:sz w:val="24"/>
                <w:szCs w:val="24"/>
              </w:rPr>
            </w:pPr>
            <w:r w:rsidRPr="009A2B35">
              <w:rPr>
                <w:sz w:val="24"/>
                <w:szCs w:val="24"/>
              </w:rPr>
              <w:t xml:space="preserve">Информирование педагогической общественности о начале реализации сетевой практики </w:t>
            </w:r>
          </w:p>
        </w:tc>
        <w:tc>
          <w:tcPr>
            <w:tcW w:w="3793" w:type="dxa"/>
          </w:tcPr>
          <w:p w:rsidR="00CA670E" w:rsidRPr="009A2B35" w:rsidRDefault="00CA670E" w:rsidP="009A2B35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 Администрация ЗАТО Северск </w:t>
            </w:r>
          </w:p>
          <w:p w:rsidR="002C1F27" w:rsidRPr="009A2B35" w:rsidRDefault="00A674E7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</w:p>
          <w:p w:rsidR="00CA670E" w:rsidRPr="009A2B35" w:rsidRDefault="00CA670E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EB13F5" w:rsidRPr="009A2B35" w:rsidTr="00887615">
        <w:tc>
          <w:tcPr>
            <w:tcW w:w="817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1.2.</w:t>
            </w:r>
          </w:p>
        </w:tc>
        <w:tc>
          <w:tcPr>
            <w:tcW w:w="4961" w:type="dxa"/>
          </w:tcPr>
          <w:p w:rsidR="00EB13F5" w:rsidRPr="009A2B35" w:rsidRDefault="00EB13F5" w:rsidP="009A2B35">
            <w:pPr>
              <w:pStyle w:val="1"/>
              <w:spacing w:after="0" w:line="240" w:lineRule="auto"/>
              <w:rPr>
                <w:sz w:val="24"/>
                <w:szCs w:val="24"/>
              </w:rPr>
            </w:pPr>
            <w:r w:rsidRPr="009A2B35">
              <w:rPr>
                <w:sz w:val="24"/>
                <w:szCs w:val="24"/>
              </w:rPr>
              <w:t>Принятие решения о включении пилотных школ по реализации общеобразовательной программы предметной области «Технология» для 5-8-х классов на базе организации среднего профессионального образования «Северский промышленный колледж»</w:t>
            </w:r>
          </w:p>
        </w:tc>
        <w:tc>
          <w:tcPr>
            <w:tcW w:w="3793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</w:t>
            </w:r>
          </w:p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EB13F5" w:rsidRPr="009A2B35" w:rsidTr="00887615">
        <w:tc>
          <w:tcPr>
            <w:tcW w:w="817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1.3.</w:t>
            </w:r>
          </w:p>
        </w:tc>
        <w:tc>
          <w:tcPr>
            <w:tcW w:w="4961" w:type="dxa"/>
          </w:tcPr>
          <w:p w:rsidR="00EB13F5" w:rsidRPr="009A2B35" w:rsidRDefault="00EB13F5" w:rsidP="009A2B35">
            <w:pPr>
              <w:pStyle w:val="1"/>
              <w:spacing w:after="0" w:line="240" w:lineRule="auto"/>
              <w:rPr>
                <w:sz w:val="24"/>
                <w:szCs w:val="24"/>
              </w:rPr>
            </w:pPr>
            <w:r w:rsidRPr="009A2B35">
              <w:rPr>
                <w:sz w:val="24"/>
                <w:szCs w:val="24"/>
              </w:rPr>
              <w:t>Определение ответственных за реализацию сетевой практики</w:t>
            </w:r>
            <w:r w:rsidR="002B7EBD">
              <w:rPr>
                <w:sz w:val="24"/>
                <w:szCs w:val="24"/>
              </w:rPr>
              <w:t xml:space="preserve"> (руководителей рабочих групп)</w:t>
            </w:r>
          </w:p>
        </w:tc>
        <w:tc>
          <w:tcPr>
            <w:tcW w:w="3793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</w:t>
            </w:r>
          </w:p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</w:t>
            </w:r>
            <w:r w:rsidRPr="009A2B35">
              <w:rPr>
                <w:szCs w:val="24"/>
              </w:rPr>
              <w:lastRenderedPageBreak/>
              <w:t>промышленный колледж»</w:t>
            </w:r>
          </w:p>
        </w:tc>
      </w:tr>
      <w:tr w:rsidR="00EB13F5" w:rsidRPr="009A2B35" w:rsidTr="00887615">
        <w:tc>
          <w:tcPr>
            <w:tcW w:w="817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lastRenderedPageBreak/>
              <w:t>1.4.</w:t>
            </w:r>
          </w:p>
        </w:tc>
        <w:tc>
          <w:tcPr>
            <w:tcW w:w="4961" w:type="dxa"/>
          </w:tcPr>
          <w:p w:rsidR="00EB13F5" w:rsidRPr="009A2B35" w:rsidRDefault="00EB13F5" w:rsidP="009A2B35">
            <w:pPr>
              <w:tabs>
                <w:tab w:val="left" w:pos="317"/>
              </w:tabs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Содействие в организации взаимодействия участников реализации сетевой практики</w:t>
            </w:r>
          </w:p>
        </w:tc>
        <w:tc>
          <w:tcPr>
            <w:tcW w:w="3793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</w:t>
            </w:r>
          </w:p>
        </w:tc>
      </w:tr>
      <w:tr w:rsidR="00EB13F5" w:rsidRPr="009A2B35" w:rsidTr="00887615">
        <w:trPr>
          <w:trHeight w:val="571"/>
        </w:trPr>
        <w:tc>
          <w:tcPr>
            <w:tcW w:w="817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1.5.</w:t>
            </w:r>
          </w:p>
        </w:tc>
        <w:tc>
          <w:tcPr>
            <w:tcW w:w="4961" w:type="dxa"/>
          </w:tcPr>
          <w:p w:rsidR="00EB13F5" w:rsidRPr="009A2B35" w:rsidRDefault="00EB13F5" w:rsidP="009A2B35">
            <w:pPr>
              <w:pStyle w:val="1"/>
              <w:spacing w:after="0" w:line="240" w:lineRule="auto"/>
              <w:rPr>
                <w:sz w:val="24"/>
                <w:szCs w:val="24"/>
              </w:rPr>
            </w:pPr>
            <w:r w:rsidRPr="009A2B35">
              <w:rPr>
                <w:sz w:val="24"/>
                <w:szCs w:val="24"/>
              </w:rPr>
              <w:t>Подготовка и принятие нормативно-правовых актов</w:t>
            </w:r>
          </w:p>
        </w:tc>
        <w:tc>
          <w:tcPr>
            <w:tcW w:w="3793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</w:t>
            </w:r>
          </w:p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EB13F5" w:rsidRPr="009A2B35" w:rsidTr="00887615">
        <w:tc>
          <w:tcPr>
            <w:tcW w:w="817" w:type="dxa"/>
          </w:tcPr>
          <w:p w:rsidR="00EB13F5" w:rsidRPr="009A2B35" w:rsidRDefault="00EB13F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1.6.</w:t>
            </w:r>
          </w:p>
        </w:tc>
        <w:tc>
          <w:tcPr>
            <w:tcW w:w="4961" w:type="dxa"/>
          </w:tcPr>
          <w:p w:rsidR="00EB13F5" w:rsidRPr="009A2B35" w:rsidRDefault="00D81060" w:rsidP="009A2B35">
            <w:pPr>
              <w:pStyle w:val="ConsPlusNonforma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B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реализации плана мероприятий («дорожной карты») по обновлению содержания предметной области «Технология» на </w:t>
            </w:r>
            <w:proofErr w:type="gramStart"/>
            <w:r w:rsidRPr="009A2B3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9A2B3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793" w:type="dxa"/>
          </w:tcPr>
          <w:p w:rsidR="009A2B35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</w:t>
            </w:r>
          </w:p>
          <w:p w:rsidR="00EB13F5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D81060" w:rsidRPr="009A2B35" w:rsidTr="00887615">
        <w:tc>
          <w:tcPr>
            <w:tcW w:w="817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1.7.</w:t>
            </w:r>
          </w:p>
        </w:tc>
        <w:tc>
          <w:tcPr>
            <w:tcW w:w="4961" w:type="dxa"/>
          </w:tcPr>
          <w:p w:rsidR="00D81060" w:rsidRPr="009A2B35" w:rsidRDefault="00D81060" w:rsidP="009A2B35">
            <w:pPr>
              <w:pStyle w:val="ConsPlusNonforma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B35">
              <w:rPr>
                <w:rFonts w:ascii="Times New Roman" w:hAnsi="Times New Roman" w:cs="Times New Roman"/>
                <w:sz w:val="24"/>
                <w:szCs w:val="24"/>
              </w:rPr>
              <w:t>Разработка муниципального плана мероприятий («дорожной карты») по обновлению содержания предметной области «Технология»</w:t>
            </w:r>
          </w:p>
        </w:tc>
        <w:tc>
          <w:tcPr>
            <w:tcW w:w="3793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D81060" w:rsidRPr="009A2B35" w:rsidTr="00887615">
        <w:tc>
          <w:tcPr>
            <w:tcW w:w="817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1.8.</w:t>
            </w:r>
          </w:p>
        </w:tc>
        <w:tc>
          <w:tcPr>
            <w:tcW w:w="4961" w:type="dxa"/>
          </w:tcPr>
          <w:p w:rsidR="00D81060" w:rsidRPr="009A2B35" w:rsidRDefault="00D81060" w:rsidP="009A2B35">
            <w:pPr>
              <w:pStyle w:val="ConsPlusNonforma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B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заседаний рабочей группы по реализации плана мероприятий по обновлению содержания предметной области «Технология» на </w:t>
            </w:r>
            <w:proofErr w:type="gramStart"/>
            <w:r w:rsidRPr="009A2B35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9A2B35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</w:t>
            </w:r>
          </w:p>
        </w:tc>
        <w:tc>
          <w:tcPr>
            <w:tcW w:w="3793" w:type="dxa"/>
          </w:tcPr>
          <w:p w:rsidR="00CC73BC" w:rsidRPr="009A2B35" w:rsidRDefault="00D81060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="00CC73BC" w:rsidRPr="009A2B35">
              <w:rPr>
                <w:szCs w:val="24"/>
              </w:rPr>
              <w:t>Администрации</w:t>
            </w:r>
            <w:proofErr w:type="gramEnd"/>
            <w:r w:rsidR="00CC73BC" w:rsidRPr="009A2B35">
              <w:rPr>
                <w:szCs w:val="24"/>
              </w:rPr>
              <w:t xml:space="preserve"> ЗАТО Северск</w:t>
            </w:r>
          </w:p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D81060" w:rsidRPr="009A2B35" w:rsidTr="00887615">
        <w:tc>
          <w:tcPr>
            <w:tcW w:w="817" w:type="dxa"/>
          </w:tcPr>
          <w:p w:rsidR="00D81060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1.9.</w:t>
            </w:r>
          </w:p>
        </w:tc>
        <w:tc>
          <w:tcPr>
            <w:tcW w:w="4961" w:type="dxa"/>
          </w:tcPr>
          <w:p w:rsidR="00D81060" w:rsidRPr="009A2B35" w:rsidRDefault="00D81060" w:rsidP="009A2B35">
            <w:pPr>
              <w:pStyle w:val="ConsPlusNonformat"/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2B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стратегической группы по реализации эффективного механизма взаимодействия между общеобразовательными организациями города Северска и </w:t>
            </w:r>
            <w:r w:rsidRPr="009A2B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ОГБПОУ</w:t>
            </w:r>
            <w:r w:rsidRPr="009A2B35">
              <w:rPr>
                <w:rFonts w:ascii="Times New Roman" w:hAnsi="Times New Roman" w:cs="Times New Roman"/>
                <w:sz w:val="24"/>
                <w:szCs w:val="24"/>
              </w:rPr>
              <w:t xml:space="preserve"> «Северский промышленный колледж»</w:t>
            </w:r>
          </w:p>
        </w:tc>
        <w:tc>
          <w:tcPr>
            <w:tcW w:w="3793" w:type="dxa"/>
          </w:tcPr>
          <w:p w:rsidR="00150AE2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</w:t>
            </w:r>
          </w:p>
          <w:p w:rsidR="00150AE2" w:rsidRDefault="00150AE2" w:rsidP="009A2B35">
            <w:pPr>
              <w:spacing w:line="240" w:lineRule="auto"/>
              <w:ind w:firstLine="0"/>
              <w:rPr>
                <w:szCs w:val="24"/>
              </w:rPr>
            </w:pPr>
          </w:p>
          <w:p w:rsidR="009A2B35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«Ресурсный центр образования»</w:t>
            </w:r>
          </w:p>
          <w:p w:rsidR="00D81060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</w:tc>
      </w:tr>
      <w:tr w:rsidR="00D81060" w:rsidRPr="009A2B35" w:rsidTr="00887615">
        <w:tc>
          <w:tcPr>
            <w:tcW w:w="817" w:type="dxa"/>
          </w:tcPr>
          <w:p w:rsidR="00D81060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1.10</w:t>
            </w:r>
          </w:p>
        </w:tc>
        <w:tc>
          <w:tcPr>
            <w:tcW w:w="4961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Разработка механизмов внедрения практики, организация и реализация сетевой практики </w:t>
            </w:r>
          </w:p>
        </w:tc>
        <w:tc>
          <w:tcPr>
            <w:tcW w:w="3793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D81060" w:rsidRPr="009A2B35" w:rsidTr="00887615">
        <w:tc>
          <w:tcPr>
            <w:tcW w:w="817" w:type="dxa"/>
          </w:tcPr>
          <w:p w:rsidR="00D81060" w:rsidRPr="009A2B35" w:rsidRDefault="009A2B35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1.11</w:t>
            </w:r>
            <w:r w:rsidR="00887615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9A2B35">
              <w:rPr>
                <w:szCs w:val="24"/>
              </w:rPr>
              <w:t>Составление сетевого расписания занятий общеобразовательной программы «</w:t>
            </w:r>
            <w:r w:rsidRPr="009A2B35">
              <w:rPr>
                <w:szCs w:val="24"/>
                <w:lang w:val="en-US"/>
              </w:rPr>
              <w:t>PRO</w:t>
            </w:r>
            <w:r w:rsidRPr="009A2B35">
              <w:rPr>
                <w:szCs w:val="24"/>
              </w:rPr>
              <w:t xml:space="preserve"> промышленный дизайн в современной школе» для обучающихся и согласование со школами-участницами сетевой практики</w:t>
            </w:r>
            <w:proofErr w:type="gramEnd"/>
          </w:p>
        </w:tc>
        <w:tc>
          <w:tcPr>
            <w:tcW w:w="3793" w:type="dxa"/>
          </w:tcPr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D81060" w:rsidRPr="009A2B35" w:rsidRDefault="00D81060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1.12</w:t>
            </w:r>
            <w:r w:rsidR="00887615">
              <w:rPr>
                <w:szCs w:val="24"/>
              </w:rPr>
              <w:t>.</w:t>
            </w:r>
          </w:p>
        </w:tc>
        <w:tc>
          <w:tcPr>
            <w:tcW w:w="4961" w:type="dxa"/>
          </w:tcPr>
          <w:p w:rsidR="00CC73BC" w:rsidRPr="009A2B35" w:rsidRDefault="00CC73BC" w:rsidP="00CC73BC">
            <w:pPr>
              <w:tabs>
                <w:tab w:val="left" w:pos="34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C73BC">
              <w:rPr>
                <w:szCs w:val="24"/>
              </w:rPr>
              <w:t>азработка учебно-тематического планирования предметной области «Технология», корректировка расписания с учетом внедрения сетевой общеобразовательной программы промышленного дизайна</w:t>
            </w:r>
          </w:p>
        </w:tc>
        <w:tc>
          <w:tcPr>
            <w:tcW w:w="3793" w:type="dxa"/>
          </w:tcPr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1.13.</w:t>
            </w:r>
          </w:p>
        </w:tc>
        <w:tc>
          <w:tcPr>
            <w:tcW w:w="4961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Информирование родительской общественности и проведение родительских собраний </w:t>
            </w:r>
          </w:p>
        </w:tc>
        <w:tc>
          <w:tcPr>
            <w:tcW w:w="3793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1.14.</w:t>
            </w:r>
          </w:p>
        </w:tc>
        <w:tc>
          <w:tcPr>
            <w:tcW w:w="4961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Назначение и формирование списка кураторов-сопровождающих школьников до местапроведения занятий</w:t>
            </w:r>
            <w:r w:rsidR="00455043">
              <w:rPr>
                <w:szCs w:val="24"/>
              </w:rPr>
              <w:t xml:space="preserve"> и обратно</w:t>
            </w:r>
          </w:p>
        </w:tc>
        <w:tc>
          <w:tcPr>
            <w:tcW w:w="3793" w:type="dxa"/>
          </w:tcPr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3E0A53" w:rsidRPr="009A2B35" w:rsidTr="00887615">
        <w:tc>
          <w:tcPr>
            <w:tcW w:w="817" w:type="dxa"/>
          </w:tcPr>
          <w:p w:rsidR="003E0A53" w:rsidRPr="003E0A53" w:rsidRDefault="003E0A53" w:rsidP="003E0A53">
            <w:pPr>
              <w:spacing w:line="240" w:lineRule="auto"/>
              <w:ind w:firstLine="0"/>
              <w:rPr>
                <w:szCs w:val="24"/>
              </w:rPr>
            </w:pPr>
            <w:r w:rsidRPr="003E0A53">
              <w:rPr>
                <w:szCs w:val="24"/>
              </w:rPr>
              <w:t>1.15.</w:t>
            </w:r>
          </w:p>
        </w:tc>
        <w:tc>
          <w:tcPr>
            <w:tcW w:w="4961" w:type="dxa"/>
          </w:tcPr>
          <w:p w:rsidR="003E0A53" w:rsidRPr="003E0A53" w:rsidRDefault="003E0A53" w:rsidP="003E0A53">
            <w:pPr>
              <w:pStyle w:val="Style8"/>
              <w:widowControl/>
              <w:spacing w:line="240" w:lineRule="auto"/>
              <w:jc w:val="left"/>
            </w:pPr>
            <w:r w:rsidRPr="003E0A53">
              <w:t xml:space="preserve">Круглый стол для учителей технологии «Основные направления обновления содержания предметной области «Технология» на </w:t>
            </w:r>
            <w:proofErr w:type="gramStart"/>
            <w:r w:rsidRPr="003E0A53">
              <w:t>территории</w:t>
            </w:r>
            <w:proofErr w:type="gramEnd"/>
            <w:r w:rsidRPr="003E0A53">
              <w:t xml:space="preserve"> ЗАТО Северск в системе общего образования на 2019-2020 годы»</w:t>
            </w:r>
          </w:p>
        </w:tc>
        <w:tc>
          <w:tcPr>
            <w:tcW w:w="3793" w:type="dxa"/>
          </w:tcPr>
          <w:p w:rsidR="003E0A53" w:rsidRDefault="003E0A53" w:rsidP="003E0A5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 практики</w:t>
            </w:r>
          </w:p>
          <w:p w:rsidR="003E0A53" w:rsidRDefault="003E0A53" w:rsidP="003E0A53">
            <w:pPr>
              <w:spacing w:line="240" w:lineRule="auto"/>
              <w:ind w:firstLine="0"/>
              <w:rPr>
                <w:szCs w:val="24"/>
              </w:rPr>
            </w:pPr>
          </w:p>
          <w:p w:rsidR="00C374C5" w:rsidRDefault="00C374C5" w:rsidP="003E0A53">
            <w:pPr>
              <w:spacing w:line="240" w:lineRule="auto"/>
              <w:ind w:firstLine="0"/>
              <w:rPr>
                <w:szCs w:val="24"/>
              </w:rPr>
            </w:pPr>
          </w:p>
          <w:p w:rsidR="003E0A53" w:rsidRPr="003E0A53" w:rsidRDefault="003E0A53" w:rsidP="003E0A53">
            <w:pPr>
              <w:spacing w:line="240" w:lineRule="auto"/>
              <w:ind w:firstLine="0"/>
              <w:rPr>
                <w:szCs w:val="24"/>
              </w:rPr>
            </w:pPr>
            <w:r w:rsidRPr="003E0A53">
              <w:rPr>
                <w:szCs w:val="24"/>
              </w:rPr>
              <w:t>Общеобразовательные организации города Северска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2.</w:t>
            </w:r>
          </w:p>
        </w:tc>
        <w:tc>
          <w:tcPr>
            <w:tcW w:w="4961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Формирующий этап</w:t>
            </w:r>
          </w:p>
        </w:tc>
        <w:tc>
          <w:tcPr>
            <w:tcW w:w="3793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4961" w:type="dxa"/>
          </w:tcPr>
          <w:p w:rsidR="00CC73BC" w:rsidRPr="009A2B35" w:rsidRDefault="00CC73BC" w:rsidP="009A2B35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Заключение договоров о сетевом взаимодействии, о курсах повышения квалификации</w:t>
            </w:r>
          </w:p>
        </w:tc>
        <w:tc>
          <w:tcPr>
            <w:tcW w:w="3793" w:type="dxa"/>
          </w:tcPr>
          <w:p w:rsidR="00CC73BC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2.2.</w:t>
            </w:r>
          </w:p>
        </w:tc>
        <w:tc>
          <w:tcPr>
            <w:tcW w:w="4961" w:type="dxa"/>
          </w:tcPr>
          <w:p w:rsidR="00CC73BC" w:rsidRPr="009A2B35" w:rsidRDefault="00CC73BC" w:rsidP="009A2B35">
            <w:pPr>
              <w:tabs>
                <w:tab w:val="left" w:pos="0"/>
              </w:tabs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Обеспечение взаимодействия участников практики с СПО «Северский промышленный колледж»</w:t>
            </w:r>
          </w:p>
        </w:tc>
        <w:tc>
          <w:tcPr>
            <w:tcW w:w="3793" w:type="dxa"/>
          </w:tcPr>
          <w:p w:rsidR="00FC03E5" w:rsidRDefault="00FC03E5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 практики</w:t>
            </w:r>
          </w:p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4961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bCs/>
                <w:szCs w:val="24"/>
              </w:rPr>
              <w:t xml:space="preserve">Организация </w:t>
            </w:r>
            <w:proofErr w:type="gramStart"/>
            <w:r w:rsidRPr="009A2B35">
              <w:rPr>
                <w:bCs/>
                <w:szCs w:val="24"/>
              </w:rPr>
              <w:t>курсов повышения квалификации учителей технологии школ города Северска</w:t>
            </w:r>
            <w:proofErr w:type="gramEnd"/>
            <w:r w:rsidR="003663AB">
              <w:rPr>
                <w:bCs/>
                <w:szCs w:val="24"/>
              </w:rPr>
              <w:t xml:space="preserve"> </w:t>
            </w:r>
            <w:r w:rsidRPr="009A2B35">
              <w:rPr>
                <w:szCs w:val="24"/>
              </w:rPr>
              <w:t>по программе «Основные направления концепции предметной области «Технология» в условиях реализации ФГОС»</w:t>
            </w:r>
          </w:p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3793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Общеобразовательные организации города Северска:</w:t>
            </w:r>
          </w:p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МБОУ «СОШ № 83», МБОУ «СОШ № 84», МБОУ «СОШ № 196», МБОУ «СОШ № 198», МБОУ «Северская гимназия»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9A2B35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4961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Организация деятельности технологических волонтеров</w:t>
            </w:r>
          </w:p>
        </w:tc>
        <w:tc>
          <w:tcPr>
            <w:tcW w:w="3793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4961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>Организация деятельности по обновлению содержания предметной области «Технология</w:t>
            </w:r>
            <w:r>
              <w:rPr>
                <w:szCs w:val="24"/>
              </w:rPr>
              <w:t>» и реализация сетевой практики</w:t>
            </w:r>
          </w:p>
        </w:tc>
        <w:tc>
          <w:tcPr>
            <w:tcW w:w="3793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4961" w:type="dxa"/>
          </w:tcPr>
          <w:p w:rsidR="00CC73BC" w:rsidRDefault="00CC73BC" w:rsidP="00CC73BC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Pr="00CC73BC">
              <w:rPr>
                <w:szCs w:val="24"/>
              </w:rPr>
              <w:t xml:space="preserve">азработка и вручение сертификатов Северского промышленного колледжа об успешном освоении общеобразовательной программы промышленного дизайна: модуль </w:t>
            </w:r>
            <w:r w:rsidRPr="00CC73BC">
              <w:rPr>
                <w:szCs w:val="24"/>
              </w:rPr>
              <w:lastRenderedPageBreak/>
              <w:t>«Космическая станция» для обучающихся школ-участниц сетевой практики</w:t>
            </w:r>
          </w:p>
        </w:tc>
        <w:tc>
          <w:tcPr>
            <w:tcW w:w="3793" w:type="dxa"/>
          </w:tcPr>
          <w:p w:rsidR="00CC73BC" w:rsidRPr="009A2B35" w:rsidRDefault="00A94DDE" w:rsidP="00D206CF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9A2B35">
              <w:rPr>
                <w:szCs w:val="24"/>
                <w:shd w:val="clear" w:color="auto" w:fill="FFFFFF"/>
              </w:rPr>
              <w:lastRenderedPageBreak/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Default="00CC73BC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961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Аналитический этап</w:t>
            </w:r>
          </w:p>
        </w:tc>
        <w:tc>
          <w:tcPr>
            <w:tcW w:w="3793" w:type="dxa"/>
          </w:tcPr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CC73BC" w:rsidRPr="009A2B35" w:rsidTr="00887615">
        <w:tc>
          <w:tcPr>
            <w:tcW w:w="817" w:type="dxa"/>
          </w:tcPr>
          <w:p w:rsidR="00CC73BC" w:rsidRDefault="002B7EBD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3.1.</w:t>
            </w:r>
          </w:p>
        </w:tc>
        <w:tc>
          <w:tcPr>
            <w:tcW w:w="4961" w:type="dxa"/>
          </w:tcPr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4040A0">
              <w:rPr>
                <w:szCs w:val="24"/>
              </w:rPr>
              <w:t xml:space="preserve">Построение эффективного механизма взаимодействия между общеобразовательными организациями города Северска и </w:t>
            </w:r>
            <w:r w:rsidRPr="00D70541">
              <w:rPr>
                <w:color w:val="333333"/>
                <w:szCs w:val="24"/>
                <w:shd w:val="clear" w:color="auto" w:fill="FFFFFF"/>
              </w:rPr>
              <w:t>ОГБПОУ</w:t>
            </w:r>
            <w:r>
              <w:rPr>
                <w:szCs w:val="24"/>
              </w:rPr>
              <w:t xml:space="preserve"> «Северский промышленный колледж»</w:t>
            </w:r>
          </w:p>
        </w:tc>
        <w:tc>
          <w:tcPr>
            <w:tcW w:w="3793" w:type="dxa"/>
          </w:tcPr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Управление образования </w:t>
            </w:r>
            <w:proofErr w:type="gramStart"/>
            <w:r w:rsidRPr="009A2B35">
              <w:rPr>
                <w:szCs w:val="24"/>
              </w:rPr>
              <w:t>Администрации</w:t>
            </w:r>
            <w:proofErr w:type="gramEnd"/>
            <w:r w:rsidRPr="009A2B35">
              <w:rPr>
                <w:szCs w:val="24"/>
              </w:rPr>
              <w:t xml:space="preserve"> ЗАТО Северск</w:t>
            </w:r>
          </w:p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</w:rPr>
              <w:t xml:space="preserve">Муниципальное автономное </w:t>
            </w:r>
            <w:proofErr w:type="gramStart"/>
            <w:r w:rsidRPr="009A2B35">
              <w:rPr>
                <w:szCs w:val="24"/>
              </w:rPr>
              <w:t>учреждение</w:t>
            </w:r>
            <w:proofErr w:type="gramEnd"/>
            <w:r w:rsidRPr="009A2B35">
              <w:rPr>
                <w:szCs w:val="24"/>
              </w:rPr>
              <w:t xml:space="preserve"> ЗАТО Северск «Ресурсный центр образования»</w:t>
            </w:r>
          </w:p>
          <w:p w:rsidR="00CC73BC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 w:rsidRPr="009A2B35">
              <w:rPr>
                <w:szCs w:val="24"/>
                <w:shd w:val="clear" w:color="auto" w:fill="FFFFFF"/>
              </w:rPr>
              <w:t>ОГБПОУ</w:t>
            </w:r>
            <w:r w:rsidRPr="009A2B35">
              <w:rPr>
                <w:szCs w:val="24"/>
              </w:rPr>
              <w:t xml:space="preserve"> «Северский промышленный колледж»</w:t>
            </w:r>
          </w:p>
          <w:p w:rsidR="00CC73BC" w:rsidRPr="009A2B35" w:rsidRDefault="00CC73BC" w:rsidP="00CC73B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Школы-участницы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Default="002B7EBD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3.2.</w:t>
            </w:r>
          </w:p>
        </w:tc>
        <w:tc>
          <w:tcPr>
            <w:tcW w:w="4961" w:type="dxa"/>
          </w:tcPr>
          <w:p w:rsidR="00CC73BC" w:rsidRPr="009A2B35" w:rsidRDefault="002B7EBD" w:rsidP="002B7EBD">
            <w:pPr>
              <w:spacing w:line="240" w:lineRule="auto"/>
              <w:ind w:left="34" w:firstLine="0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CC73BC" w:rsidRPr="002B7EBD">
              <w:rPr>
                <w:szCs w:val="24"/>
              </w:rPr>
              <w:t xml:space="preserve">азработка учебно-методического пособия для учителей технологии и обучающихся по теме «Создание трехмерной модели «Космическая станция» в программе </w:t>
            </w:r>
            <w:proofErr w:type="spellStart"/>
            <w:r w:rsidR="00CC73BC" w:rsidRPr="002B7EBD">
              <w:rPr>
                <w:szCs w:val="24"/>
              </w:rPr>
              <w:t>Autodesk</w:t>
            </w:r>
            <w:proofErr w:type="spellEnd"/>
            <w:r w:rsidR="001242F3">
              <w:rPr>
                <w:szCs w:val="24"/>
              </w:rPr>
              <w:t xml:space="preserve"> </w:t>
            </w:r>
            <w:proofErr w:type="spellStart"/>
            <w:r w:rsidR="00CC73BC" w:rsidRPr="002B7EBD">
              <w:rPr>
                <w:bCs/>
                <w:szCs w:val="24"/>
              </w:rPr>
              <w:t>Fusion</w:t>
            </w:r>
            <w:proofErr w:type="spellEnd"/>
            <w:r w:rsidR="00CC73BC" w:rsidRPr="002B7EBD">
              <w:rPr>
                <w:szCs w:val="24"/>
              </w:rPr>
              <w:t> </w:t>
            </w:r>
            <w:r w:rsidR="00CC73BC" w:rsidRPr="002B7EBD">
              <w:rPr>
                <w:bCs/>
                <w:szCs w:val="24"/>
              </w:rPr>
              <w:t>360»</w:t>
            </w:r>
            <w:r>
              <w:rPr>
                <w:bCs/>
                <w:szCs w:val="24"/>
              </w:rPr>
              <w:t xml:space="preserve"> по итогам сетевой практики</w:t>
            </w:r>
          </w:p>
        </w:tc>
        <w:tc>
          <w:tcPr>
            <w:tcW w:w="3793" w:type="dxa"/>
          </w:tcPr>
          <w:p w:rsidR="009F37F3" w:rsidRDefault="009F37F3" w:rsidP="002B7EB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 практики</w:t>
            </w:r>
          </w:p>
          <w:p w:rsidR="00946F6A" w:rsidRDefault="00946F6A" w:rsidP="002B7EBD">
            <w:pPr>
              <w:spacing w:line="240" w:lineRule="auto"/>
              <w:ind w:firstLine="0"/>
              <w:rPr>
                <w:szCs w:val="24"/>
              </w:rPr>
            </w:pPr>
          </w:p>
          <w:p w:rsidR="002B7EBD" w:rsidRDefault="00A94DDE" w:rsidP="002B7EB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Педагоги-учителя </w:t>
            </w:r>
            <w:r w:rsidR="002B7EBD">
              <w:rPr>
                <w:szCs w:val="24"/>
              </w:rPr>
              <w:t>технологии</w:t>
            </w:r>
          </w:p>
          <w:p w:rsidR="00CC73BC" w:rsidRPr="009A2B35" w:rsidRDefault="00CC73BC" w:rsidP="00D206CF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CC73BC" w:rsidRPr="009A2B35" w:rsidTr="00887615">
        <w:tc>
          <w:tcPr>
            <w:tcW w:w="817" w:type="dxa"/>
          </w:tcPr>
          <w:p w:rsidR="00CC73BC" w:rsidRDefault="002B7EBD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3.3.</w:t>
            </w:r>
          </w:p>
        </w:tc>
        <w:tc>
          <w:tcPr>
            <w:tcW w:w="4961" w:type="dxa"/>
          </w:tcPr>
          <w:p w:rsidR="00CC73BC" w:rsidRPr="009F37F3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 xml:space="preserve">Разработка анкет </w:t>
            </w:r>
            <w:r w:rsidRPr="009F37F3">
              <w:rPr>
                <w:bCs/>
                <w:szCs w:val="24"/>
              </w:rPr>
              <w:t>с целью повышения эффективности дальнейшей реализации общеобразовательной программы</w:t>
            </w:r>
            <w:r w:rsidRPr="009F37F3">
              <w:rPr>
                <w:szCs w:val="24"/>
              </w:rPr>
              <w:t xml:space="preserve"> по технологии в сетевой форме</w:t>
            </w:r>
            <w:r w:rsidR="008E1D4E">
              <w:rPr>
                <w:szCs w:val="24"/>
              </w:rPr>
              <w:t xml:space="preserve"> и проведение анкетирования</w:t>
            </w:r>
          </w:p>
        </w:tc>
        <w:tc>
          <w:tcPr>
            <w:tcW w:w="3793" w:type="dxa"/>
          </w:tcPr>
          <w:p w:rsidR="009F37F3" w:rsidRDefault="009F37F3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Лидер практики</w:t>
            </w:r>
          </w:p>
          <w:p w:rsidR="00946F6A" w:rsidRDefault="00946F6A" w:rsidP="009F37F3">
            <w:pPr>
              <w:spacing w:line="240" w:lineRule="auto"/>
              <w:ind w:firstLine="0"/>
              <w:rPr>
                <w:szCs w:val="24"/>
              </w:rPr>
            </w:pPr>
          </w:p>
          <w:p w:rsidR="002B7EBD" w:rsidRPr="009F37F3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>Руководитель рабочей группы</w:t>
            </w:r>
          </w:p>
          <w:p w:rsidR="00CC73BC" w:rsidRPr="009F37F3" w:rsidRDefault="00CC73BC" w:rsidP="009F37F3">
            <w:pPr>
              <w:spacing w:line="240" w:lineRule="auto"/>
              <w:ind w:firstLine="0"/>
              <w:rPr>
                <w:szCs w:val="24"/>
              </w:rPr>
            </w:pPr>
          </w:p>
        </w:tc>
      </w:tr>
      <w:tr w:rsidR="00CC73BC" w:rsidRPr="009A2B35" w:rsidTr="00887615">
        <w:tc>
          <w:tcPr>
            <w:tcW w:w="817" w:type="dxa"/>
          </w:tcPr>
          <w:p w:rsidR="00CC73BC" w:rsidRDefault="002B7EBD" w:rsidP="009A2B3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3.4.</w:t>
            </w:r>
          </w:p>
        </w:tc>
        <w:tc>
          <w:tcPr>
            <w:tcW w:w="4961" w:type="dxa"/>
          </w:tcPr>
          <w:p w:rsidR="00CC73BC" w:rsidRPr="009F37F3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>О</w:t>
            </w:r>
            <w:r w:rsidR="00CC73BC" w:rsidRPr="009F37F3">
              <w:rPr>
                <w:szCs w:val="24"/>
              </w:rPr>
              <w:t>рганизационное и информационное сопровождение реализации сетевой практики</w:t>
            </w:r>
          </w:p>
        </w:tc>
        <w:tc>
          <w:tcPr>
            <w:tcW w:w="3793" w:type="dxa"/>
          </w:tcPr>
          <w:p w:rsidR="002B7EBD" w:rsidRPr="009F37F3" w:rsidRDefault="009F37F3" w:rsidP="009F37F3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Лидер практики</w:t>
            </w:r>
          </w:p>
          <w:p w:rsidR="00946F6A" w:rsidRDefault="00946F6A" w:rsidP="009F37F3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</w:p>
          <w:p w:rsidR="002B7EBD" w:rsidRPr="009F37F3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  <w:shd w:val="clear" w:color="auto" w:fill="FFFFFF"/>
              </w:rPr>
              <w:t>ОГБПОУ</w:t>
            </w:r>
            <w:r w:rsidRPr="009F37F3">
              <w:rPr>
                <w:szCs w:val="24"/>
              </w:rPr>
              <w:t xml:space="preserve"> «Северский промышленный колледж»</w:t>
            </w:r>
          </w:p>
          <w:p w:rsidR="00CC73BC" w:rsidRPr="009F37F3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 xml:space="preserve">Муниципальное автономное </w:t>
            </w:r>
            <w:proofErr w:type="gramStart"/>
            <w:r w:rsidRPr="009F37F3">
              <w:rPr>
                <w:szCs w:val="24"/>
              </w:rPr>
              <w:t>учреждение</w:t>
            </w:r>
            <w:proofErr w:type="gramEnd"/>
            <w:r w:rsidRPr="009F37F3">
              <w:rPr>
                <w:szCs w:val="24"/>
              </w:rPr>
              <w:t xml:space="preserve"> ЗАТО Северск «Ресурсный центр образования»</w:t>
            </w:r>
          </w:p>
        </w:tc>
      </w:tr>
      <w:tr w:rsidR="00CC73BC" w:rsidRPr="009A2B35" w:rsidTr="00887615">
        <w:tc>
          <w:tcPr>
            <w:tcW w:w="817" w:type="dxa"/>
          </w:tcPr>
          <w:p w:rsidR="00CC73BC" w:rsidRPr="00A34370" w:rsidRDefault="002B7EBD" w:rsidP="009A2B35">
            <w:pPr>
              <w:spacing w:line="240" w:lineRule="auto"/>
              <w:ind w:firstLine="0"/>
              <w:rPr>
                <w:szCs w:val="24"/>
              </w:rPr>
            </w:pPr>
            <w:r w:rsidRPr="00A34370">
              <w:rPr>
                <w:szCs w:val="24"/>
              </w:rPr>
              <w:t>3.5.</w:t>
            </w:r>
          </w:p>
        </w:tc>
        <w:tc>
          <w:tcPr>
            <w:tcW w:w="4961" w:type="dxa"/>
          </w:tcPr>
          <w:p w:rsidR="00CC73BC" w:rsidRPr="00A34370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A34370">
              <w:rPr>
                <w:szCs w:val="24"/>
              </w:rPr>
              <w:t>Представление практики на мероприятиях муниципального и регионального уровней</w:t>
            </w:r>
            <w:r w:rsidR="00A34370" w:rsidRPr="00A34370">
              <w:rPr>
                <w:szCs w:val="24"/>
              </w:rPr>
              <w:t>:</w:t>
            </w:r>
          </w:p>
          <w:p w:rsidR="009F37F3" w:rsidRPr="00A34370" w:rsidRDefault="009F37F3" w:rsidP="00FC03E5">
            <w:pPr>
              <w:pStyle w:val="af3"/>
              <w:numPr>
                <w:ilvl w:val="0"/>
                <w:numId w:val="21"/>
              </w:numPr>
              <w:spacing w:line="240" w:lineRule="auto"/>
              <w:ind w:left="175" w:hanging="175"/>
              <w:rPr>
                <w:color w:val="000000"/>
                <w:szCs w:val="24"/>
              </w:rPr>
            </w:pPr>
            <w:r w:rsidRPr="00A34370">
              <w:rPr>
                <w:color w:val="000000"/>
                <w:szCs w:val="24"/>
              </w:rPr>
              <w:t xml:space="preserve">Аналитическая статья </w:t>
            </w:r>
            <w:r w:rsidR="00A34370">
              <w:rPr>
                <w:color w:val="000000"/>
                <w:szCs w:val="24"/>
              </w:rPr>
              <w:t>в журнал «Образование Северска»</w:t>
            </w:r>
            <w:r w:rsidR="00FC03E5">
              <w:rPr>
                <w:color w:val="000000"/>
                <w:szCs w:val="24"/>
              </w:rPr>
              <w:t xml:space="preserve"> по теме</w:t>
            </w:r>
            <w:r w:rsidR="009469CA">
              <w:rPr>
                <w:color w:val="000000"/>
                <w:szCs w:val="24"/>
              </w:rPr>
              <w:t xml:space="preserve"> </w:t>
            </w:r>
            <w:r w:rsidRPr="00A34370">
              <w:rPr>
                <w:color w:val="000000"/>
                <w:szCs w:val="24"/>
              </w:rPr>
              <w:t xml:space="preserve">«Аналитический контент о ходе реализации общеобразовательной программы предметной области «Технология» в сетевой форме на </w:t>
            </w:r>
            <w:proofErr w:type="gramStart"/>
            <w:r w:rsidRPr="00A34370">
              <w:rPr>
                <w:color w:val="000000"/>
                <w:szCs w:val="24"/>
              </w:rPr>
              <w:t>территории</w:t>
            </w:r>
            <w:proofErr w:type="gramEnd"/>
            <w:r w:rsidRPr="00A34370">
              <w:rPr>
                <w:color w:val="000000"/>
                <w:szCs w:val="24"/>
              </w:rPr>
              <w:t xml:space="preserve"> ЗАТО Северск»</w:t>
            </w:r>
          </w:p>
          <w:p w:rsidR="009F37F3" w:rsidRPr="00A34370" w:rsidRDefault="009F37F3" w:rsidP="00FC03E5">
            <w:pPr>
              <w:pStyle w:val="af3"/>
              <w:numPr>
                <w:ilvl w:val="0"/>
                <w:numId w:val="21"/>
              </w:numPr>
              <w:spacing w:line="240" w:lineRule="auto"/>
              <w:ind w:left="175" w:hanging="175"/>
              <w:rPr>
                <w:szCs w:val="24"/>
              </w:rPr>
            </w:pPr>
            <w:r w:rsidRPr="00A34370">
              <w:rPr>
                <w:color w:val="000000"/>
                <w:szCs w:val="24"/>
              </w:rPr>
              <w:t>Информация об итогах реализации проекта</w:t>
            </w:r>
            <w:r w:rsidR="00A34370">
              <w:rPr>
                <w:color w:val="000000"/>
                <w:szCs w:val="24"/>
              </w:rPr>
              <w:t>: г</w:t>
            </w:r>
            <w:r w:rsidR="00A34370" w:rsidRPr="00A34370">
              <w:rPr>
                <w:color w:val="000000"/>
                <w:szCs w:val="24"/>
              </w:rPr>
              <w:t>азет</w:t>
            </w:r>
            <w:proofErr w:type="gramStart"/>
            <w:r w:rsidR="00A34370" w:rsidRPr="00A34370">
              <w:rPr>
                <w:color w:val="000000"/>
                <w:szCs w:val="24"/>
              </w:rPr>
              <w:t>а АО И</w:t>
            </w:r>
            <w:proofErr w:type="gramEnd"/>
            <w:r w:rsidR="00A34370" w:rsidRPr="00A34370">
              <w:rPr>
                <w:color w:val="000000"/>
                <w:szCs w:val="24"/>
              </w:rPr>
              <w:t>Д «Комсомольская правда», 18.03.2020, № 30 (27105) и Специальный выпуск (7000), Статья «Будущее начинается сегодня», стр.28.</w:t>
            </w:r>
          </w:p>
        </w:tc>
        <w:tc>
          <w:tcPr>
            <w:tcW w:w="3793" w:type="dxa"/>
          </w:tcPr>
          <w:p w:rsidR="00FC03E5" w:rsidRPr="00A34370" w:rsidRDefault="00FC03E5" w:rsidP="00FC03E5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 w:rsidRPr="00A34370">
              <w:rPr>
                <w:szCs w:val="24"/>
              </w:rPr>
              <w:t>Лидер практики</w:t>
            </w:r>
          </w:p>
          <w:p w:rsidR="00FC03E5" w:rsidRDefault="00FC03E5" w:rsidP="009F37F3">
            <w:pPr>
              <w:spacing w:line="240" w:lineRule="auto"/>
              <w:ind w:firstLine="0"/>
              <w:rPr>
                <w:szCs w:val="24"/>
              </w:rPr>
            </w:pPr>
          </w:p>
          <w:p w:rsidR="002B7EBD" w:rsidRPr="00A34370" w:rsidRDefault="002B7EBD" w:rsidP="009F37F3">
            <w:pPr>
              <w:spacing w:line="240" w:lineRule="auto"/>
              <w:ind w:firstLine="0"/>
              <w:rPr>
                <w:szCs w:val="24"/>
              </w:rPr>
            </w:pPr>
            <w:r w:rsidRPr="00A34370">
              <w:rPr>
                <w:szCs w:val="24"/>
              </w:rPr>
              <w:t xml:space="preserve">Управление образования </w:t>
            </w:r>
            <w:proofErr w:type="gramStart"/>
            <w:r w:rsidRPr="00A34370">
              <w:rPr>
                <w:szCs w:val="24"/>
              </w:rPr>
              <w:t>Администрации</w:t>
            </w:r>
            <w:proofErr w:type="gramEnd"/>
            <w:r w:rsidRPr="00A34370">
              <w:rPr>
                <w:szCs w:val="24"/>
              </w:rPr>
              <w:t xml:space="preserve"> ЗАТО Северск</w:t>
            </w:r>
          </w:p>
          <w:p w:rsidR="00A34370" w:rsidRDefault="00A34370" w:rsidP="009F37F3">
            <w:pPr>
              <w:spacing w:line="240" w:lineRule="auto"/>
              <w:ind w:firstLine="0"/>
              <w:rPr>
                <w:szCs w:val="24"/>
              </w:rPr>
            </w:pPr>
          </w:p>
          <w:p w:rsidR="00A34370" w:rsidRDefault="002B7EBD" w:rsidP="00A34370">
            <w:pPr>
              <w:spacing w:line="240" w:lineRule="auto"/>
              <w:ind w:firstLine="0"/>
              <w:rPr>
                <w:szCs w:val="24"/>
              </w:rPr>
            </w:pPr>
            <w:r w:rsidRPr="00A34370">
              <w:rPr>
                <w:szCs w:val="24"/>
              </w:rPr>
              <w:t xml:space="preserve">Муниципальное автономное </w:t>
            </w:r>
            <w:proofErr w:type="gramStart"/>
            <w:r w:rsidRPr="00A34370">
              <w:rPr>
                <w:szCs w:val="24"/>
              </w:rPr>
              <w:t>учреждение</w:t>
            </w:r>
            <w:proofErr w:type="gramEnd"/>
            <w:r w:rsidRPr="00A34370">
              <w:rPr>
                <w:szCs w:val="24"/>
              </w:rPr>
              <w:t xml:space="preserve"> ЗАТО Северск «Ресурсный центр образования»</w:t>
            </w:r>
          </w:p>
          <w:p w:rsidR="00A34370" w:rsidRDefault="00A34370" w:rsidP="00A34370">
            <w:pPr>
              <w:spacing w:line="240" w:lineRule="auto"/>
              <w:ind w:firstLine="0"/>
              <w:rPr>
                <w:szCs w:val="24"/>
              </w:rPr>
            </w:pPr>
          </w:p>
          <w:p w:rsidR="002F347E" w:rsidRPr="00A34370" w:rsidRDefault="002F347E" w:rsidP="002F347E">
            <w:pPr>
              <w:spacing w:line="240" w:lineRule="auto"/>
              <w:ind w:firstLine="0"/>
              <w:rPr>
                <w:szCs w:val="24"/>
              </w:rPr>
            </w:pPr>
            <w:r w:rsidRPr="00A34370">
              <w:rPr>
                <w:szCs w:val="24"/>
                <w:shd w:val="clear" w:color="auto" w:fill="FFFFFF"/>
              </w:rPr>
              <w:t>ОГБПОУ</w:t>
            </w:r>
            <w:r w:rsidRPr="00A34370">
              <w:rPr>
                <w:szCs w:val="24"/>
              </w:rPr>
              <w:t xml:space="preserve"> «Северский промышленный колледж»</w:t>
            </w:r>
          </w:p>
          <w:p w:rsidR="00CC73BC" w:rsidRPr="00A34370" w:rsidRDefault="00CC73BC" w:rsidP="009F37F3">
            <w:pPr>
              <w:spacing w:line="240" w:lineRule="auto"/>
              <w:ind w:firstLine="0"/>
              <w:rPr>
                <w:szCs w:val="24"/>
              </w:rPr>
            </w:pPr>
          </w:p>
          <w:p w:rsidR="009F37F3" w:rsidRPr="00A34370" w:rsidRDefault="009F37F3" w:rsidP="009F37F3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C315A5" w:rsidRDefault="00C315A5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15</w:t>
      </w:r>
      <w:r w:rsidR="0058628E">
        <w:rPr>
          <w:szCs w:val="24"/>
        </w:rPr>
        <w:t>.</w:t>
      </w:r>
      <w:r w:rsidR="002C1F27" w:rsidRPr="002C1F27">
        <w:rPr>
          <w:szCs w:val="24"/>
        </w:rPr>
        <w:t xml:space="preserve"> Нормативно-правовые акты, принятые для обеспечения реализации практики</w:t>
      </w:r>
    </w:p>
    <w:p w:rsidR="002C1F27" w:rsidRPr="002C1F27" w:rsidRDefault="002C1F27" w:rsidP="002C1F27">
      <w:pPr>
        <w:ind w:firstLine="0"/>
        <w:rPr>
          <w:i/>
          <w:szCs w:val="24"/>
        </w:rPr>
      </w:pPr>
      <w:proofErr w:type="gramStart"/>
      <w:r w:rsidRPr="002C1F27">
        <w:rPr>
          <w:i/>
          <w:szCs w:val="24"/>
        </w:rPr>
        <w:t>Принятые</w:t>
      </w:r>
      <w:proofErr w:type="gramEnd"/>
      <w:r w:rsidRPr="002C1F27">
        <w:rPr>
          <w:i/>
          <w:szCs w:val="24"/>
        </w:rPr>
        <w:t xml:space="preserve">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643"/>
      </w:tblGrid>
      <w:tr w:rsidR="002C1F27" w:rsidRPr="009F37F3" w:rsidTr="00CA5BC6">
        <w:tc>
          <w:tcPr>
            <w:tcW w:w="534" w:type="dxa"/>
          </w:tcPr>
          <w:p w:rsidR="002C1F27" w:rsidRPr="009F37F3" w:rsidRDefault="002C1F27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>№</w:t>
            </w:r>
          </w:p>
        </w:tc>
        <w:tc>
          <w:tcPr>
            <w:tcW w:w="4394" w:type="dxa"/>
          </w:tcPr>
          <w:p w:rsidR="002C1F27" w:rsidRPr="009F37F3" w:rsidRDefault="002C1F27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>Наименование НПА</w:t>
            </w:r>
          </w:p>
        </w:tc>
        <w:tc>
          <w:tcPr>
            <w:tcW w:w="4643" w:type="dxa"/>
          </w:tcPr>
          <w:p w:rsidR="002C1F27" w:rsidRPr="009F37F3" w:rsidRDefault="002C1F27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>Результат принятия НПА</w:t>
            </w:r>
          </w:p>
        </w:tc>
      </w:tr>
      <w:tr w:rsidR="009F37F3" w:rsidRPr="009F37F3" w:rsidTr="00CA5BC6">
        <w:tc>
          <w:tcPr>
            <w:tcW w:w="534" w:type="dxa"/>
          </w:tcPr>
          <w:p w:rsidR="009F37F3" w:rsidRPr="009F37F3" w:rsidRDefault="009F37F3" w:rsidP="009F37F3">
            <w:pPr>
              <w:pStyle w:val="af3"/>
              <w:numPr>
                <w:ilvl w:val="0"/>
                <w:numId w:val="20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9F37F3" w:rsidRPr="009F37F3" w:rsidRDefault="009F37F3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 xml:space="preserve">Распоряжение ДОО ТО от 12.08.2019 № 623-р «Об утверждении перечня ОО ТО, реализующих мероприятия по освоению </w:t>
            </w:r>
            <w:r w:rsidRPr="009F37F3">
              <w:rPr>
                <w:szCs w:val="24"/>
              </w:rPr>
              <w:lastRenderedPageBreak/>
              <w:t xml:space="preserve">предметной области «Технология» на базе организаций, имеющих </w:t>
            </w:r>
            <w:proofErr w:type="spellStart"/>
            <w:r w:rsidRPr="009F37F3">
              <w:rPr>
                <w:szCs w:val="24"/>
              </w:rPr>
              <w:t>высокооснащенныеученико</w:t>
            </w:r>
            <w:proofErr w:type="spellEnd"/>
            <w:r w:rsidRPr="009F37F3">
              <w:rPr>
                <w:szCs w:val="24"/>
              </w:rPr>
              <w:t xml:space="preserve">-места, в </w:t>
            </w:r>
            <w:proofErr w:type="spellStart"/>
            <w:r w:rsidRPr="009F37F3">
              <w:rPr>
                <w:szCs w:val="24"/>
              </w:rPr>
              <w:t>т.ч</w:t>
            </w:r>
            <w:proofErr w:type="spellEnd"/>
            <w:r w:rsidRPr="009F37F3">
              <w:rPr>
                <w:szCs w:val="24"/>
              </w:rPr>
              <w:t>. детских технопарков «</w:t>
            </w:r>
            <w:proofErr w:type="spellStart"/>
            <w:r w:rsidRPr="009F37F3">
              <w:rPr>
                <w:szCs w:val="24"/>
              </w:rPr>
              <w:t>Кванториум</w:t>
            </w:r>
            <w:proofErr w:type="spellEnd"/>
            <w:r w:rsidRPr="009F37F3">
              <w:rPr>
                <w:szCs w:val="24"/>
              </w:rPr>
              <w:t>»»</w:t>
            </w:r>
          </w:p>
        </w:tc>
        <w:tc>
          <w:tcPr>
            <w:tcW w:w="4643" w:type="dxa"/>
          </w:tcPr>
          <w:p w:rsidR="009F37F3" w:rsidRPr="009F37F3" w:rsidRDefault="009F37F3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lastRenderedPageBreak/>
              <w:t xml:space="preserve">Утвержден перечень муниципальных общеобразовательных </w:t>
            </w:r>
            <w:proofErr w:type="gramStart"/>
            <w:r w:rsidRPr="009F37F3">
              <w:rPr>
                <w:szCs w:val="24"/>
              </w:rPr>
              <w:t>учреждений</w:t>
            </w:r>
            <w:proofErr w:type="gramEnd"/>
            <w:r w:rsidRPr="009F37F3">
              <w:rPr>
                <w:szCs w:val="24"/>
              </w:rPr>
              <w:t xml:space="preserve"> ЗАТО Северск, реализующих мероприятия по </w:t>
            </w:r>
            <w:r w:rsidRPr="009F37F3">
              <w:rPr>
                <w:szCs w:val="24"/>
              </w:rPr>
              <w:lastRenderedPageBreak/>
              <w:t>освоению предметной области «Технология» в сетевой форме (МБОУ «СОШ № 83», МБОУ «СОШ № 84», МБОУ «СОШ № 196», МБОУ «СОШ № 198», МБОУ «Северская гимназия»).</w:t>
            </w:r>
          </w:p>
        </w:tc>
      </w:tr>
      <w:tr w:rsidR="000F3C23" w:rsidRPr="009F37F3" w:rsidTr="00CA5BC6">
        <w:trPr>
          <w:trHeight w:val="1680"/>
        </w:trPr>
        <w:tc>
          <w:tcPr>
            <w:tcW w:w="534" w:type="dxa"/>
          </w:tcPr>
          <w:p w:rsidR="000F3C23" w:rsidRPr="009F37F3" w:rsidRDefault="000F3C23" w:rsidP="009F37F3">
            <w:pPr>
              <w:pStyle w:val="af3"/>
              <w:numPr>
                <w:ilvl w:val="0"/>
                <w:numId w:val="20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0F3C23" w:rsidRPr="009F37F3" w:rsidRDefault="000F3C23" w:rsidP="0077607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Приказ</w:t>
            </w:r>
            <w:r w:rsidR="00471D9D">
              <w:rPr>
                <w:szCs w:val="24"/>
              </w:rPr>
              <w:t xml:space="preserve"> Управления образования </w:t>
            </w:r>
            <w:proofErr w:type="gramStart"/>
            <w:r w:rsidR="00471D9D">
              <w:rPr>
                <w:szCs w:val="24"/>
              </w:rPr>
              <w:t>Администрации</w:t>
            </w:r>
            <w:proofErr w:type="gramEnd"/>
            <w:r w:rsidR="00471D9D">
              <w:rPr>
                <w:szCs w:val="24"/>
              </w:rPr>
              <w:t xml:space="preserve"> ЗАТ</w:t>
            </w:r>
            <w:r w:rsidR="00776074">
              <w:rPr>
                <w:szCs w:val="24"/>
              </w:rPr>
              <w:t>О</w:t>
            </w:r>
            <w:r w:rsidR="00471D9D">
              <w:rPr>
                <w:szCs w:val="24"/>
              </w:rPr>
              <w:t xml:space="preserve"> Северск от 27.12.2018</w:t>
            </w:r>
            <w:r w:rsidR="00776074">
              <w:rPr>
                <w:szCs w:val="24"/>
              </w:rPr>
              <w:t xml:space="preserve"> №</w:t>
            </w:r>
            <w:r w:rsidR="00CE75E8">
              <w:rPr>
                <w:szCs w:val="24"/>
              </w:rPr>
              <w:t> </w:t>
            </w:r>
            <w:r w:rsidR="00776074">
              <w:rPr>
                <w:szCs w:val="24"/>
              </w:rPr>
              <w:t xml:space="preserve">557 </w:t>
            </w:r>
            <w:r w:rsidR="00471D9D">
              <w:rPr>
                <w:szCs w:val="24"/>
              </w:rPr>
              <w:t>«Об организации разработки паспортов муниципальных проектов национального проекта «Образование» в ЗАТО Северск»</w:t>
            </w:r>
          </w:p>
        </w:tc>
        <w:tc>
          <w:tcPr>
            <w:tcW w:w="4643" w:type="dxa"/>
          </w:tcPr>
          <w:p w:rsidR="00326BB9" w:rsidRDefault="00326BB9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Нормативно-правовое </w:t>
            </w:r>
            <w:r w:rsidR="00CE75E8">
              <w:rPr>
                <w:szCs w:val="24"/>
              </w:rPr>
              <w:t>обеспечение</w:t>
            </w:r>
            <w:r>
              <w:rPr>
                <w:szCs w:val="24"/>
              </w:rPr>
              <w:t xml:space="preserve"> практики </w:t>
            </w:r>
          </w:p>
          <w:p w:rsidR="00326BB9" w:rsidRDefault="00326BB9" w:rsidP="009F37F3">
            <w:pPr>
              <w:spacing w:line="240" w:lineRule="auto"/>
              <w:ind w:firstLine="0"/>
              <w:rPr>
                <w:szCs w:val="24"/>
              </w:rPr>
            </w:pPr>
          </w:p>
          <w:p w:rsidR="00471D9D" w:rsidRPr="009F37F3" w:rsidRDefault="00471D9D" w:rsidP="00CE75E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Определение состава рабочей группы по разработке муниципальных проектов национального проекта «Образование»</w:t>
            </w:r>
          </w:p>
        </w:tc>
      </w:tr>
      <w:tr w:rsidR="000F3C23" w:rsidRPr="009F37F3" w:rsidTr="00CA5BC6">
        <w:tc>
          <w:tcPr>
            <w:tcW w:w="534" w:type="dxa"/>
          </w:tcPr>
          <w:p w:rsidR="000F3C23" w:rsidRPr="009F37F3" w:rsidRDefault="000F3C23" w:rsidP="009F37F3">
            <w:pPr>
              <w:pStyle w:val="af3"/>
              <w:numPr>
                <w:ilvl w:val="0"/>
                <w:numId w:val="20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0F3C23" w:rsidRPr="009F37F3" w:rsidRDefault="00776074" w:rsidP="00776074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Приказ Управления образования </w:t>
            </w:r>
            <w:proofErr w:type="gramStart"/>
            <w:r>
              <w:rPr>
                <w:szCs w:val="24"/>
              </w:rPr>
              <w:t>Администрации</w:t>
            </w:r>
            <w:proofErr w:type="gramEnd"/>
            <w:r>
              <w:rPr>
                <w:szCs w:val="24"/>
              </w:rPr>
              <w:t xml:space="preserve"> ЗАТО Северск от 23.01.2020 № 22 «Об утверждении муниципального </w:t>
            </w:r>
            <w:proofErr w:type="spellStart"/>
            <w:r>
              <w:rPr>
                <w:szCs w:val="24"/>
              </w:rPr>
              <w:t>медиаплана</w:t>
            </w:r>
            <w:proofErr w:type="spellEnd"/>
            <w:r>
              <w:rPr>
                <w:szCs w:val="24"/>
              </w:rPr>
              <w:t xml:space="preserve"> по информационному сопровождению реализации муниципальных проектов национального прое</w:t>
            </w:r>
            <w:r w:rsidR="00326BB9">
              <w:rPr>
                <w:szCs w:val="24"/>
              </w:rPr>
              <w:t>к</w:t>
            </w:r>
            <w:r>
              <w:rPr>
                <w:szCs w:val="24"/>
              </w:rPr>
              <w:t>та «Образование» на территории ЗАТО Северск»</w:t>
            </w:r>
          </w:p>
        </w:tc>
        <w:tc>
          <w:tcPr>
            <w:tcW w:w="4643" w:type="dxa"/>
          </w:tcPr>
          <w:p w:rsidR="000F3C23" w:rsidRPr="009F37F3" w:rsidRDefault="00776074" w:rsidP="00050178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Нормативно-правовое обеспечение ответственных </w:t>
            </w:r>
            <w:r w:rsidR="00326BB9">
              <w:rPr>
                <w:szCs w:val="24"/>
              </w:rPr>
              <w:t xml:space="preserve">(лидера практики) </w:t>
            </w:r>
            <w:r>
              <w:rPr>
                <w:szCs w:val="24"/>
              </w:rPr>
              <w:t xml:space="preserve">за обеспечение </w:t>
            </w:r>
            <w:r w:rsidR="00CE75E8">
              <w:rPr>
                <w:szCs w:val="24"/>
              </w:rPr>
              <w:t>организационно-</w:t>
            </w:r>
            <w:r>
              <w:rPr>
                <w:szCs w:val="24"/>
              </w:rPr>
              <w:t xml:space="preserve">методических условий </w:t>
            </w:r>
          </w:p>
        </w:tc>
      </w:tr>
      <w:tr w:rsidR="002C1F27" w:rsidRPr="009F37F3" w:rsidTr="00CA5BC6">
        <w:tc>
          <w:tcPr>
            <w:tcW w:w="534" w:type="dxa"/>
          </w:tcPr>
          <w:p w:rsidR="002C1F27" w:rsidRPr="009F37F3" w:rsidRDefault="002C1F27" w:rsidP="009F37F3">
            <w:pPr>
              <w:pStyle w:val="af3"/>
              <w:numPr>
                <w:ilvl w:val="0"/>
                <w:numId w:val="20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4394" w:type="dxa"/>
          </w:tcPr>
          <w:p w:rsidR="002C1F27" w:rsidRPr="009F37F3" w:rsidRDefault="00003363" w:rsidP="009F37F3">
            <w:pPr>
              <w:spacing w:line="240" w:lineRule="auto"/>
              <w:ind w:firstLine="0"/>
              <w:rPr>
                <w:szCs w:val="24"/>
              </w:rPr>
            </w:pPr>
            <w:r w:rsidRPr="001242F3">
              <w:rPr>
                <w:szCs w:val="24"/>
              </w:rPr>
              <w:t>Приказ от 06.02.2019 № 41</w:t>
            </w:r>
            <w:r w:rsidRPr="009F37F3">
              <w:rPr>
                <w:szCs w:val="24"/>
              </w:rPr>
              <w:t xml:space="preserve"> «Об утверждении комплексного плана мероприятий («дорожной карты») по обновлению содержания предметной области «Технология» на </w:t>
            </w:r>
            <w:proofErr w:type="gramStart"/>
            <w:r w:rsidRPr="009F37F3">
              <w:rPr>
                <w:szCs w:val="24"/>
              </w:rPr>
              <w:t>территории</w:t>
            </w:r>
            <w:proofErr w:type="gramEnd"/>
            <w:r w:rsidRPr="009F37F3">
              <w:rPr>
                <w:szCs w:val="24"/>
              </w:rPr>
              <w:t xml:space="preserve"> ЗАТО Северск в системе общего образования на 2019-2020 годы»</w:t>
            </w:r>
          </w:p>
        </w:tc>
        <w:tc>
          <w:tcPr>
            <w:tcW w:w="4643" w:type="dxa"/>
          </w:tcPr>
          <w:p w:rsidR="00776074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Нормативно-правовое обеспечение плана мероприятий по </w:t>
            </w:r>
            <w:r w:rsidRPr="009F37F3">
              <w:rPr>
                <w:szCs w:val="24"/>
              </w:rPr>
              <w:t xml:space="preserve">обновлению содержания предметной области «Технология» на </w:t>
            </w:r>
            <w:proofErr w:type="gramStart"/>
            <w:r w:rsidRPr="009F37F3">
              <w:rPr>
                <w:szCs w:val="24"/>
              </w:rPr>
              <w:t>территории</w:t>
            </w:r>
            <w:proofErr w:type="gramEnd"/>
            <w:r w:rsidRPr="009F37F3">
              <w:rPr>
                <w:szCs w:val="24"/>
              </w:rPr>
              <w:t xml:space="preserve"> ЗАТО Северск</w:t>
            </w:r>
            <w:r>
              <w:rPr>
                <w:szCs w:val="24"/>
              </w:rPr>
              <w:t>.</w:t>
            </w:r>
          </w:p>
          <w:p w:rsidR="00326BB9" w:rsidRDefault="00326BB9" w:rsidP="009F37F3">
            <w:pPr>
              <w:spacing w:line="240" w:lineRule="auto"/>
              <w:ind w:firstLine="0"/>
            </w:pPr>
          </w:p>
          <w:p w:rsidR="002C1F27" w:rsidRPr="009F37F3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 w:rsidRPr="001242F3">
              <w:rPr>
                <w:szCs w:val="24"/>
              </w:rPr>
              <w:t>Комплексный план мероприятий</w:t>
            </w:r>
          </w:p>
        </w:tc>
      </w:tr>
      <w:tr w:rsidR="00003363" w:rsidRPr="009F37F3" w:rsidTr="00CA5BC6">
        <w:tc>
          <w:tcPr>
            <w:tcW w:w="534" w:type="dxa"/>
          </w:tcPr>
          <w:p w:rsidR="00003363" w:rsidRPr="009F37F3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03363" w:rsidRPr="009F37F3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003363" w:rsidRPr="009F37F3" w:rsidRDefault="00003363" w:rsidP="009F37F3">
            <w:pPr>
              <w:spacing w:line="240" w:lineRule="auto"/>
              <w:ind w:firstLine="0"/>
              <w:rPr>
                <w:szCs w:val="24"/>
              </w:rPr>
            </w:pPr>
            <w:r w:rsidRPr="001242F3">
              <w:rPr>
                <w:szCs w:val="24"/>
              </w:rPr>
              <w:t>Приказ от 07.02.2019 №</w:t>
            </w:r>
            <w:r w:rsidR="008E6BBF" w:rsidRPr="001242F3">
              <w:rPr>
                <w:szCs w:val="24"/>
              </w:rPr>
              <w:t> </w:t>
            </w:r>
            <w:r w:rsidRPr="001242F3">
              <w:rPr>
                <w:szCs w:val="24"/>
              </w:rPr>
              <w:t>48</w:t>
            </w:r>
            <w:r w:rsidRPr="009F37F3">
              <w:rPr>
                <w:szCs w:val="24"/>
              </w:rPr>
              <w:t xml:space="preserve"> «Об утверждении состава рабочей группы по реализации плана мероприятий («дорожной карты») по обновлению содержания предметной области «Технология» на </w:t>
            </w:r>
            <w:proofErr w:type="gramStart"/>
            <w:r w:rsidRPr="009F37F3">
              <w:rPr>
                <w:szCs w:val="24"/>
              </w:rPr>
              <w:t>территории</w:t>
            </w:r>
            <w:proofErr w:type="gramEnd"/>
            <w:r w:rsidRPr="009F37F3">
              <w:rPr>
                <w:szCs w:val="24"/>
              </w:rPr>
              <w:t xml:space="preserve"> ЗАТО Северск в системе общего образования на 2019-2020 годы»</w:t>
            </w:r>
          </w:p>
        </w:tc>
        <w:tc>
          <w:tcPr>
            <w:tcW w:w="4643" w:type="dxa"/>
          </w:tcPr>
          <w:p w:rsidR="00003363" w:rsidRPr="00776074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Определение состава рабочей группы по </w:t>
            </w:r>
            <w:r w:rsidRPr="009F37F3">
              <w:rPr>
                <w:szCs w:val="24"/>
              </w:rPr>
              <w:t>обновлению содержания предметной области «Технология» на территорииЗАТО Северск</w:t>
            </w:r>
          </w:p>
        </w:tc>
      </w:tr>
      <w:tr w:rsidR="00003363" w:rsidRPr="009F37F3" w:rsidTr="00CA5BC6">
        <w:tc>
          <w:tcPr>
            <w:tcW w:w="534" w:type="dxa"/>
          </w:tcPr>
          <w:p w:rsidR="00003363" w:rsidRPr="009F37F3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4" w:type="dxa"/>
          </w:tcPr>
          <w:p w:rsidR="00003363" w:rsidRPr="009F37F3" w:rsidRDefault="00003363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 xml:space="preserve">Договоры о </w:t>
            </w:r>
            <w:r w:rsidRPr="009F37F3">
              <w:rPr>
                <w:bCs/>
                <w:kern w:val="36"/>
                <w:szCs w:val="24"/>
              </w:rPr>
              <w:t>сетевой форме реализации основной общеобразовательной программы</w:t>
            </w:r>
            <w:r w:rsidR="00EF22B6">
              <w:rPr>
                <w:bCs/>
                <w:kern w:val="36"/>
                <w:szCs w:val="24"/>
              </w:rPr>
              <w:t xml:space="preserve"> (количество: 5)</w:t>
            </w:r>
          </w:p>
        </w:tc>
        <w:tc>
          <w:tcPr>
            <w:tcW w:w="4643" w:type="dxa"/>
          </w:tcPr>
          <w:p w:rsidR="00003363" w:rsidRPr="009F37F3" w:rsidRDefault="009F37F3" w:rsidP="009F37F3">
            <w:pPr>
              <w:spacing w:line="240" w:lineRule="auto"/>
              <w:ind w:firstLine="0"/>
              <w:rPr>
                <w:szCs w:val="24"/>
              </w:rPr>
            </w:pPr>
            <w:r w:rsidRPr="00DE07CE">
              <w:rPr>
                <w:szCs w:val="24"/>
              </w:rPr>
              <w:t>Заключены договор</w:t>
            </w:r>
            <w:r>
              <w:rPr>
                <w:szCs w:val="24"/>
              </w:rPr>
              <w:t>ы</w:t>
            </w:r>
            <w:r w:rsidRPr="00DE07CE">
              <w:rPr>
                <w:szCs w:val="24"/>
              </w:rPr>
              <w:t xml:space="preserve"> о </w:t>
            </w:r>
            <w:r w:rsidRPr="00DE07CE">
              <w:rPr>
                <w:bCs/>
                <w:kern w:val="36"/>
                <w:szCs w:val="24"/>
              </w:rPr>
              <w:t xml:space="preserve">сетевой форме реализации основной общеобразовательной программы между </w:t>
            </w:r>
            <w:r w:rsidR="00326BB9">
              <w:rPr>
                <w:bCs/>
                <w:kern w:val="36"/>
                <w:szCs w:val="24"/>
              </w:rPr>
              <w:t>школами</w:t>
            </w:r>
            <w:r w:rsidRPr="00DE07CE">
              <w:rPr>
                <w:bCs/>
                <w:kern w:val="36"/>
                <w:szCs w:val="24"/>
              </w:rPr>
              <w:t xml:space="preserve"> (</w:t>
            </w:r>
            <w:r w:rsidRPr="00DE07CE">
              <w:rPr>
                <w:szCs w:val="24"/>
              </w:rPr>
              <w:t>МБОУ «СОШ № 83», МБОУ «СОШ № 84», МБОУ «СОШ № 196», МБОУ «СОШ № 198», МБОУ «Северская гимназия») и ОГБПОУ «СПК»</w:t>
            </w:r>
          </w:p>
        </w:tc>
      </w:tr>
      <w:tr w:rsidR="009F37F3" w:rsidRPr="009F37F3" w:rsidTr="00CA5BC6">
        <w:tc>
          <w:tcPr>
            <w:tcW w:w="534" w:type="dxa"/>
          </w:tcPr>
          <w:p w:rsidR="009F37F3" w:rsidRPr="009F37F3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94" w:type="dxa"/>
          </w:tcPr>
          <w:p w:rsidR="00EF22B6" w:rsidRDefault="009F37F3" w:rsidP="009F37F3">
            <w:pPr>
              <w:spacing w:line="240" w:lineRule="auto"/>
              <w:ind w:firstLine="0"/>
              <w:rPr>
                <w:szCs w:val="24"/>
              </w:rPr>
            </w:pPr>
            <w:r w:rsidRPr="00E87A2C">
              <w:rPr>
                <w:szCs w:val="24"/>
              </w:rPr>
              <w:t>Договор</w:t>
            </w:r>
            <w:r>
              <w:rPr>
                <w:szCs w:val="24"/>
              </w:rPr>
              <w:t>ы</w:t>
            </w:r>
            <w:r w:rsidRPr="00E87A2C">
              <w:rPr>
                <w:szCs w:val="24"/>
              </w:rPr>
              <w:t xml:space="preserve"> о </w:t>
            </w:r>
            <w:r w:rsidRPr="00E87A2C">
              <w:rPr>
                <w:bCs/>
                <w:kern w:val="36"/>
                <w:szCs w:val="24"/>
              </w:rPr>
              <w:t xml:space="preserve">курсах повышения квалификации педагогов, реализующих программы основного общего образования </w:t>
            </w:r>
            <w:r w:rsidRPr="00E87A2C">
              <w:rPr>
                <w:szCs w:val="24"/>
              </w:rPr>
              <w:t>предметной области «Технология»</w:t>
            </w:r>
          </w:p>
          <w:p w:rsidR="009F37F3" w:rsidRPr="009F37F3" w:rsidRDefault="00EF22B6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kern w:val="36"/>
                <w:szCs w:val="24"/>
              </w:rPr>
              <w:t>(количество: 5)</w:t>
            </w:r>
          </w:p>
        </w:tc>
        <w:tc>
          <w:tcPr>
            <w:tcW w:w="4643" w:type="dxa"/>
          </w:tcPr>
          <w:p w:rsidR="009F37F3" w:rsidRPr="00DE07CE" w:rsidRDefault="009F37F3" w:rsidP="009F37F3">
            <w:pPr>
              <w:spacing w:line="240" w:lineRule="auto"/>
              <w:ind w:firstLine="0"/>
              <w:rPr>
                <w:szCs w:val="24"/>
              </w:rPr>
            </w:pPr>
            <w:r w:rsidRPr="00DE07CE">
              <w:rPr>
                <w:szCs w:val="24"/>
              </w:rPr>
              <w:t xml:space="preserve">Заключены </w:t>
            </w:r>
            <w:r>
              <w:rPr>
                <w:szCs w:val="24"/>
              </w:rPr>
              <w:t>д</w:t>
            </w:r>
            <w:r w:rsidRPr="00E87A2C">
              <w:rPr>
                <w:szCs w:val="24"/>
              </w:rPr>
              <w:t>оговор</w:t>
            </w:r>
            <w:r>
              <w:rPr>
                <w:szCs w:val="24"/>
              </w:rPr>
              <w:t>ы</w:t>
            </w:r>
            <w:r w:rsidRPr="00E87A2C">
              <w:rPr>
                <w:szCs w:val="24"/>
              </w:rPr>
              <w:t xml:space="preserve"> о </w:t>
            </w:r>
            <w:r w:rsidRPr="00E87A2C">
              <w:rPr>
                <w:bCs/>
                <w:kern w:val="36"/>
                <w:szCs w:val="24"/>
              </w:rPr>
              <w:t>курсах повышения квалификации педагогов</w:t>
            </w:r>
            <w:r>
              <w:rPr>
                <w:bCs/>
                <w:kern w:val="36"/>
                <w:szCs w:val="24"/>
              </w:rPr>
              <w:t xml:space="preserve"> от 06.11.2019 года</w:t>
            </w:r>
            <w:r w:rsidRPr="00E87A2C">
              <w:rPr>
                <w:bCs/>
                <w:kern w:val="36"/>
                <w:szCs w:val="24"/>
              </w:rPr>
              <w:t xml:space="preserve">, реализующих программы основного общего образования </w:t>
            </w:r>
            <w:r w:rsidRPr="00E87A2C">
              <w:rPr>
                <w:szCs w:val="24"/>
              </w:rPr>
              <w:t>предметной области «Технология»</w:t>
            </w:r>
            <w:r w:rsidRPr="00DE07CE">
              <w:rPr>
                <w:bCs/>
                <w:kern w:val="36"/>
                <w:szCs w:val="24"/>
              </w:rPr>
              <w:t xml:space="preserve">между </w:t>
            </w:r>
            <w:r w:rsidR="00326BB9">
              <w:rPr>
                <w:bCs/>
                <w:kern w:val="36"/>
                <w:szCs w:val="24"/>
              </w:rPr>
              <w:t xml:space="preserve">школами </w:t>
            </w:r>
            <w:r w:rsidRPr="00DE07CE">
              <w:rPr>
                <w:bCs/>
                <w:kern w:val="36"/>
                <w:szCs w:val="24"/>
              </w:rPr>
              <w:t>(</w:t>
            </w:r>
            <w:r w:rsidRPr="00DE07CE">
              <w:rPr>
                <w:szCs w:val="24"/>
              </w:rPr>
              <w:t>МБОУ «СОШ № 83», МБОУ «СОШ № 84», МБОУ «СОШ № 196», МБОУ «СОШ № 198», МБОУ «Северская гимназия») и ОГБПОУ «СПК»</w:t>
            </w:r>
            <w:r>
              <w:rPr>
                <w:szCs w:val="24"/>
              </w:rPr>
              <w:t>.</w:t>
            </w:r>
          </w:p>
        </w:tc>
      </w:tr>
      <w:tr w:rsidR="00003363" w:rsidRPr="009F37F3" w:rsidTr="00CA5BC6">
        <w:trPr>
          <w:trHeight w:val="1727"/>
        </w:trPr>
        <w:tc>
          <w:tcPr>
            <w:tcW w:w="534" w:type="dxa"/>
          </w:tcPr>
          <w:p w:rsidR="00003363" w:rsidRPr="009F37F3" w:rsidRDefault="00776074" w:rsidP="009F37F3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8.</w:t>
            </w:r>
          </w:p>
        </w:tc>
        <w:tc>
          <w:tcPr>
            <w:tcW w:w="4394" w:type="dxa"/>
          </w:tcPr>
          <w:p w:rsidR="00003363" w:rsidRPr="009F37F3" w:rsidRDefault="00CB7B57" w:rsidP="009F37F3">
            <w:pPr>
              <w:spacing w:line="240" w:lineRule="auto"/>
              <w:ind w:firstLine="0"/>
              <w:rPr>
                <w:szCs w:val="24"/>
              </w:rPr>
            </w:pPr>
            <w:r w:rsidRPr="009F37F3">
              <w:rPr>
                <w:szCs w:val="24"/>
              </w:rPr>
              <w:t xml:space="preserve">Письмо УО </w:t>
            </w:r>
            <w:proofErr w:type="gramStart"/>
            <w:r w:rsidRPr="009F37F3">
              <w:rPr>
                <w:szCs w:val="24"/>
              </w:rPr>
              <w:t>Администрации</w:t>
            </w:r>
            <w:proofErr w:type="gramEnd"/>
            <w:r w:rsidRPr="009F37F3">
              <w:rPr>
                <w:szCs w:val="24"/>
              </w:rPr>
              <w:t xml:space="preserve"> ЗАТО Северск от 08.06.2020 № 04-01-1286 </w:t>
            </w:r>
            <w:r w:rsidR="001242F3">
              <w:rPr>
                <w:szCs w:val="24"/>
              </w:rPr>
              <w:t xml:space="preserve">             </w:t>
            </w:r>
            <w:r w:rsidRPr="009F37F3">
              <w:rPr>
                <w:szCs w:val="24"/>
              </w:rPr>
              <w:t>«О предоставлении информации»</w:t>
            </w:r>
          </w:p>
        </w:tc>
        <w:tc>
          <w:tcPr>
            <w:tcW w:w="4643" w:type="dxa"/>
          </w:tcPr>
          <w:p w:rsidR="00003363" w:rsidRPr="009F37F3" w:rsidRDefault="009F37F3" w:rsidP="00326BB9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Составлено </w:t>
            </w:r>
            <w:r w:rsidR="00CB7B57" w:rsidRPr="009F37F3">
              <w:rPr>
                <w:szCs w:val="24"/>
              </w:rPr>
              <w:t>прогнозно</w:t>
            </w:r>
            <w:r>
              <w:rPr>
                <w:szCs w:val="24"/>
              </w:rPr>
              <w:t>е</w:t>
            </w:r>
            <w:r w:rsidR="00CB7B57" w:rsidRPr="009F37F3">
              <w:rPr>
                <w:szCs w:val="24"/>
              </w:rPr>
              <w:t xml:space="preserve"> количеств</w:t>
            </w:r>
            <w:r>
              <w:rPr>
                <w:szCs w:val="24"/>
              </w:rPr>
              <w:t>о</w:t>
            </w:r>
            <w:r w:rsidR="00CB7B57" w:rsidRPr="009F37F3">
              <w:rPr>
                <w:szCs w:val="24"/>
              </w:rPr>
              <w:t xml:space="preserve">обучающихся, имеющих возможность изучать предметную область «Технология» на базе </w:t>
            </w:r>
            <w:r w:rsidR="00CB7B57" w:rsidRPr="009F37F3">
              <w:rPr>
                <w:szCs w:val="24"/>
                <w:shd w:val="clear" w:color="auto" w:fill="FFFFFF"/>
              </w:rPr>
              <w:t>ОГБПОУ</w:t>
            </w:r>
            <w:r w:rsidR="00CB7B57" w:rsidRPr="009F37F3">
              <w:rPr>
                <w:szCs w:val="24"/>
              </w:rPr>
              <w:t xml:space="preserve"> «Северский промышленный колледж»в 2020-2021</w:t>
            </w:r>
            <w:r w:rsidR="00326BB9">
              <w:rPr>
                <w:szCs w:val="24"/>
              </w:rPr>
              <w:t> </w:t>
            </w:r>
            <w:r w:rsidR="00CB7B57" w:rsidRPr="009F37F3">
              <w:rPr>
                <w:szCs w:val="24"/>
              </w:rPr>
              <w:t>учебном году – 600 чел.</w:t>
            </w:r>
          </w:p>
        </w:tc>
      </w:tr>
    </w:tbl>
    <w:p w:rsidR="002C1F27" w:rsidRPr="002C1F27" w:rsidRDefault="002C1F27" w:rsidP="002C1F27">
      <w:pPr>
        <w:ind w:firstLine="0"/>
        <w:rPr>
          <w:i/>
          <w:szCs w:val="24"/>
        </w:rPr>
      </w:pPr>
      <w:r w:rsidRPr="002C1F27">
        <w:rPr>
          <w:i/>
          <w:szCs w:val="24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68"/>
        <w:gridCol w:w="3402"/>
        <w:gridCol w:w="3367"/>
      </w:tblGrid>
      <w:tr w:rsidR="002C1F27" w:rsidRPr="00886465" w:rsidTr="00FE2B97">
        <w:tc>
          <w:tcPr>
            <w:tcW w:w="534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НПА</w:t>
            </w:r>
          </w:p>
        </w:tc>
        <w:tc>
          <w:tcPr>
            <w:tcW w:w="3402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Изменения, внесенные в НПА</w:t>
            </w:r>
          </w:p>
        </w:tc>
        <w:tc>
          <w:tcPr>
            <w:tcW w:w="3367" w:type="dxa"/>
          </w:tcPr>
          <w:p w:rsidR="002C1F27" w:rsidRPr="002C1F27" w:rsidRDefault="002C1F27" w:rsidP="002C1F27">
            <w:pPr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Результат внесения изменений</w:t>
            </w:r>
          </w:p>
        </w:tc>
      </w:tr>
      <w:tr w:rsidR="002C1F27" w:rsidRPr="00886465" w:rsidTr="00FE2B97">
        <w:tc>
          <w:tcPr>
            <w:tcW w:w="534" w:type="dxa"/>
          </w:tcPr>
          <w:p w:rsidR="002C1F27" w:rsidRPr="002C1F27" w:rsidRDefault="002C1F27" w:rsidP="002C1F27">
            <w:pPr>
              <w:rPr>
                <w:szCs w:val="24"/>
              </w:rPr>
            </w:pPr>
          </w:p>
        </w:tc>
        <w:tc>
          <w:tcPr>
            <w:tcW w:w="2268" w:type="dxa"/>
          </w:tcPr>
          <w:p w:rsidR="002C1F27" w:rsidRPr="002C1F27" w:rsidRDefault="00003363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02" w:type="dxa"/>
          </w:tcPr>
          <w:p w:rsidR="002C1F27" w:rsidRPr="002C1F27" w:rsidRDefault="00003363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367" w:type="dxa"/>
          </w:tcPr>
          <w:p w:rsidR="002C1F27" w:rsidRPr="002C1F27" w:rsidRDefault="00003363" w:rsidP="002C1F27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2C1F27" w:rsidRDefault="002C1F27" w:rsidP="002C1F27">
      <w:pPr>
        <w:rPr>
          <w:szCs w:val="24"/>
        </w:rPr>
      </w:pPr>
    </w:p>
    <w:p w:rsidR="002C1F27" w:rsidRPr="002C1F27" w:rsidRDefault="002C1F27" w:rsidP="002C1F27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0E35F0">
        <w:rPr>
          <w:szCs w:val="24"/>
        </w:rPr>
        <w:t>6</w:t>
      </w:r>
      <w:r w:rsidRPr="002C1F27">
        <w:rPr>
          <w:szCs w:val="24"/>
        </w:rPr>
        <w:t>. Ресурсы, необходимые для внедрения практики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6911"/>
      </w:tblGrid>
      <w:tr w:rsidR="002C1F27" w:rsidRPr="00886465" w:rsidTr="00FE2B97">
        <w:tc>
          <w:tcPr>
            <w:tcW w:w="534" w:type="dxa"/>
          </w:tcPr>
          <w:p w:rsidR="002C1F27" w:rsidRPr="002C1F27" w:rsidRDefault="002C1F27" w:rsidP="00F74EC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2268" w:type="dxa"/>
          </w:tcPr>
          <w:p w:rsidR="002C1F27" w:rsidRPr="002C1F27" w:rsidRDefault="002C1F27" w:rsidP="00F74EC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ресурса</w:t>
            </w:r>
          </w:p>
        </w:tc>
        <w:tc>
          <w:tcPr>
            <w:tcW w:w="6911" w:type="dxa"/>
          </w:tcPr>
          <w:p w:rsidR="002C1F27" w:rsidRPr="002C1F27" w:rsidRDefault="002C1F27" w:rsidP="00F74EC5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Для каких целей данный ресурс необходим</w:t>
            </w:r>
          </w:p>
        </w:tc>
      </w:tr>
      <w:tr w:rsidR="003233B3" w:rsidRPr="00886465" w:rsidTr="00FE2B97">
        <w:tc>
          <w:tcPr>
            <w:tcW w:w="534" w:type="dxa"/>
          </w:tcPr>
          <w:p w:rsidR="003233B3" w:rsidRPr="002C1F27" w:rsidRDefault="003233B3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268" w:type="dxa"/>
          </w:tcPr>
          <w:p w:rsidR="003233B3" w:rsidRPr="0085202E" w:rsidRDefault="003233B3" w:rsidP="00F74EC5">
            <w:pPr>
              <w:spacing w:line="240" w:lineRule="auto"/>
              <w:ind w:firstLine="0"/>
              <w:rPr>
                <w:szCs w:val="24"/>
              </w:rPr>
            </w:pPr>
            <w:r w:rsidRPr="0085202E">
              <w:rPr>
                <w:szCs w:val="24"/>
              </w:rPr>
              <w:t>Кадров</w:t>
            </w:r>
            <w:r w:rsidR="00F74EC5">
              <w:rPr>
                <w:szCs w:val="24"/>
              </w:rPr>
              <w:t>ые</w:t>
            </w:r>
          </w:p>
        </w:tc>
        <w:tc>
          <w:tcPr>
            <w:tcW w:w="6911" w:type="dxa"/>
          </w:tcPr>
          <w:p w:rsidR="00890D25" w:rsidRDefault="000811C0" w:rsidP="00F74EC5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- </w:t>
            </w:r>
            <w:r w:rsidR="00F41D01">
              <w:rPr>
                <w:szCs w:val="24"/>
              </w:rPr>
              <w:t>Для о</w:t>
            </w:r>
            <w:r w:rsidR="00F16DF1">
              <w:rPr>
                <w:szCs w:val="24"/>
              </w:rPr>
              <w:t>беспечени</w:t>
            </w:r>
            <w:r w:rsidR="00F41D01">
              <w:rPr>
                <w:szCs w:val="24"/>
              </w:rPr>
              <w:t>я</w:t>
            </w:r>
            <w:r w:rsidR="00F16DF1">
              <w:rPr>
                <w:szCs w:val="24"/>
              </w:rPr>
              <w:t xml:space="preserve"> качественного образовательного процесса по реализации общеобразовательной программы предметной области «Технология»</w:t>
            </w:r>
            <w:r w:rsidR="00890D25">
              <w:rPr>
                <w:szCs w:val="24"/>
              </w:rPr>
              <w:t xml:space="preserve"> в сетевом формате.</w:t>
            </w:r>
          </w:p>
          <w:p w:rsidR="003233B3" w:rsidRPr="002C1F27" w:rsidRDefault="000811C0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FD3EC3">
              <w:rPr>
                <w:szCs w:val="24"/>
              </w:rPr>
              <w:t xml:space="preserve">Для обучения школьников по общеобразовательным программам </w:t>
            </w:r>
            <w:r w:rsidR="00FD3EC3" w:rsidRPr="00C27182">
              <w:rPr>
                <w:szCs w:val="24"/>
              </w:rPr>
              <w:t xml:space="preserve">с интегрированием естественнонаучных, технических, гуманитарных знаний, а также </w:t>
            </w:r>
            <w:r w:rsidR="00FD3EC3">
              <w:rPr>
                <w:szCs w:val="24"/>
              </w:rPr>
              <w:t>для</w:t>
            </w:r>
            <w:r w:rsidR="00FD3EC3" w:rsidRPr="00C27182">
              <w:rPr>
                <w:szCs w:val="24"/>
              </w:rPr>
              <w:t xml:space="preserve"> развити</w:t>
            </w:r>
            <w:r w:rsidR="00FD3EC3">
              <w:rPr>
                <w:szCs w:val="24"/>
              </w:rPr>
              <w:t>я</w:t>
            </w:r>
            <w:r w:rsidR="00FD3EC3" w:rsidRPr="00C27182">
              <w:rPr>
                <w:szCs w:val="24"/>
              </w:rPr>
              <w:t xml:space="preserve"> инженерного и объемно-пространственного мышления обучающихся.</w:t>
            </w:r>
          </w:p>
        </w:tc>
      </w:tr>
      <w:tr w:rsidR="003233B3" w:rsidRPr="00886465" w:rsidTr="00FE2B97">
        <w:tc>
          <w:tcPr>
            <w:tcW w:w="534" w:type="dxa"/>
          </w:tcPr>
          <w:p w:rsidR="003233B3" w:rsidRPr="002C1F27" w:rsidRDefault="003233B3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268" w:type="dxa"/>
          </w:tcPr>
          <w:p w:rsidR="003233B3" w:rsidRDefault="003233B3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Материально-техническ</w:t>
            </w:r>
            <w:r w:rsidR="00F74EC5">
              <w:rPr>
                <w:szCs w:val="24"/>
              </w:rPr>
              <w:t>ие</w:t>
            </w:r>
          </w:p>
          <w:p w:rsidR="003233B3" w:rsidRPr="0085202E" w:rsidRDefault="003233B3" w:rsidP="00F74EC5">
            <w:pPr>
              <w:spacing w:line="240" w:lineRule="auto"/>
              <w:ind w:firstLine="0"/>
              <w:rPr>
                <w:szCs w:val="24"/>
              </w:rPr>
            </w:pPr>
            <w:r w:rsidRPr="0085202E">
              <w:rPr>
                <w:szCs w:val="24"/>
              </w:rPr>
              <w:t>(помещение</w:t>
            </w:r>
            <w:r w:rsidR="00F16DF1">
              <w:rPr>
                <w:szCs w:val="24"/>
              </w:rPr>
              <w:t xml:space="preserve"> по типу </w:t>
            </w:r>
            <w:r w:rsidR="00F16DF1">
              <w:rPr>
                <w:szCs w:val="24"/>
                <w:lang w:val="en-US"/>
              </w:rPr>
              <w:t>Open</w:t>
            </w:r>
            <w:r w:rsidR="00E04FDB">
              <w:rPr>
                <w:szCs w:val="24"/>
              </w:rPr>
              <w:t xml:space="preserve"> </w:t>
            </w:r>
            <w:r w:rsidR="00F16DF1">
              <w:rPr>
                <w:szCs w:val="24"/>
                <w:lang w:val="en-US"/>
              </w:rPr>
              <w:t>Space</w:t>
            </w:r>
            <w:r w:rsidRPr="0085202E">
              <w:rPr>
                <w:szCs w:val="24"/>
              </w:rPr>
              <w:t xml:space="preserve">, </w:t>
            </w:r>
            <w:r w:rsidR="00F16DF1">
              <w:rPr>
                <w:szCs w:val="24"/>
              </w:rPr>
              <w:t xml:space="preserve">высокотехнологичное </w:t>
            </w:r>
            <w:r w:rsidRPr="0085202E">
              <w:rPr>
                <w:szCs w:val="24"/>
              </w:rPr>
              <w:t xml:space="preserve">оборудование) </w:t>
            </w:r>
          </w:p>
        </w:tc>
        <w:tc>
          <w:tcPr>
            <w:tcW w:w="6911" w:type="dxa"/>
          </w:tcPr>
          <w:p w:rsidR="00F16DF1" w:rsidRDefault="000811C0" w:rsidP="00F74EC5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proofErr w:type="gramStart"/>
            <w:r>
              <w:rPr>
                <w:szCs w:val="24"/>
              </w:rPr>
              <w:t>- </w:t>
            </w:r>
            <w:r w:rsidR="00F16DF1">
              <w:rPr>
                <w:szCs w:val="24"/>
              </w:rPr>
              <w:t xml:space="preserve">Для предоставления </w:t>
            </w:r>
            <w:r w:rsidR="00F16DF1" w:rsidRPr="004040A0">
              <w:rPr>
                <w:szCs w:val="24"/>
              </w:rPr>
              <w:t xml:space="preserve">новых </w:t>
            </w:r>
            <w:r w:rsidR="00F16DF1">
              <w:rPr>
                <w:szCs w:val="24"/>
              </w:rPr>
              <w:t xml:space="preserve">образовательных </w:t>
            </w:r>
            <w:r w:rsidR="00F16DF1" w:rsidRPr="004040A0">
              <w:rPr>
                <w:szCs w:val="24"/>
              </w:rPr>
              <w:t xml:space="preserve">возможностей обучающимся </w:t>
            </w:r>
            <w:r w:rsidR="00F16DF1">
              <w:rPr>
                <w:szCs w:val="24"/>
              </w:rPr>
              <w:t xml:space="preserve">школы </w:t>
            </w:r>
            <w:r w:rsidR="00F16DF1" w:rsidRPr="00C27182">
              <w:rPr>
                <w:szCs w:val="24"/>
              </w:rPr>
              <w:t>по моделированиюи конструированию трехмерной модели «Космическая станция»</w:t>
            </w:r>
            <w:r w:rsidR="009469CA">
              <w:rPr>
                <w:szCs w:val="24"/>
              </w:rPr>
              <w:t xml:space="preserve"> </w:t>
            </w:r>
            <w:r w:rsidR="00F16DF1" w:rsidRPr="00C27182">
              <w:rPr>
                <w:szCs w:val="24"/>
              </w:rPr>
              <w:t xml:space="preserve">в программе </w:t>
            </w:r>
            <w:proofErr w:type="spellStart"/>
            <w:r w:rsidR="00F16DF1" w:rsidRPr="00C27182">
              <w:rPr>
                <w:szCs w:val="24"/>
              </w:rPr>
              <w:t>Autodesk</w:t>
            </w:r>
            <w:proofErr w:type="spellEnd"/>
            <w:r w:rsidR="00E04FDB">
              <w:rPr>
                <w:szCs w:val="24"/>
              </w:rPr>
              <w:t xml:space="preserve"> </w:t>
            </w:r>
            <w:proofErr w:type="spellStart"/>
            <w:r w:rsidR="00F16DF1" w:rsidRPr="00C27182">
              <w:rPr>
                <w:bCs/>
                <w:szCs w:val="24"/>
              </w:rPr>
              <w:t>Fusion</w:t>
            </w:r>
            <w:proofErr w:type="spellEnd"/>
            <w:r w:rsidR="00F16DF1" w:rsidRPr="00C27182">
              <w:rPr>
                <w:szCs w:val="24"/>
              </w:rPr>
              <w:t> </w:t>
            </w:r>
            <w:r w:rsidR="00F16DF1" w:rsidRPr="00C27182">
              <w:rPr>
                <w:bCs/>
                <w:szCs w:val="24"/>
              </w:rPr>
              <w:t>360</w:t>
            </w:r>
            <w:r w:rsidR="00F16DF1">
              <w:rPr>
                <w:bCs/>
                <w:szCs w:val="24"/>
              </w:rPr>
              <w:t xml:space="preserve"> с использованием высокотехнологичных </w:t>
            </w:r>
            <w:r w:rsidR="00F16DF1">
              <w:rPr>
                <w:szCs w:val="24"/>
              </w:rPr>
              <w:t>р</w:t>
            </w:r>
            <w:r w:rsidR="00F16DF1" w:rsidRPr="00936FEA">
              <w:rPr>
                <w:szCs w:val="24"/>
              </w:rPr>
              <w:t>есурс</w:t>
            </w:r>
            <w:r w:rsidR="00F16DF1">
              <w:rPr>
                <w:szCs w:val="24"/>
              </w:rPr>
              <w:t>ов</w:t>
            </w:r>
            <w:r w:rsidR="009469CA">
              <w:rPr>
                <w:szCs w:val="24"/>
              </w:rPr>
              <w:t xml:space="preserve"> </w:t>
            </w:r>
            <w:r w:rsidR="00F16DF1" w:rsidRPr="008E5D4E">
              <w:rPr>
                <w:bCs/>
                <w:szCs w:val="24"/>
              </w:rPr>
              <w:t>Центр</w:t>
            </w:r>
            <w:r w:rsidR="00F16DF1">
              <w:rPr>
                <w:bCs/>
                <w:szCs w:val="24"/>
              </w:rPr>
              <w:t>а</w:t>
            </w:r>
            <w:r w:rsidR="00F16DF1" w:rsidRPr="008E5D4E">
              <w:rPr>
                <w:bCs/>
                <w:szCs w:val="24"/>
              </w:rPr>
              <w:t xml:space="preserve"> развития компетенций в области информационных технологий</w:t>
            </w:r>
            <w:r w:rsidR="00F16DF1">
              <w:rPr>
                <w:szCs w:val="24"/>
                <w:shd w:val="clear" w:color="auto" w:fill="FFFFFF"/>
              </w:rPr>
              <w:t xml:space="preserve"> на безе Северского промышленного колледжа.</w:t>
            </w:r>
            <w:proofErr w:type="gramEnd"/>
          </w:p>
          <w:p w:rsidR="003233B3" w:rsidRPr="002C1F27" w:rsidRDefault="000811C0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F41D01">
              <w:rPr>
                <w:bCs/>
                <w:szCs w:val="24"/>
              </w:rPr>
              <w:t>Для повышения профессиональной квалификации учителей технологии</w:t>
            </w:r>
            <w:r w:rsidR="00F41D01" w:rsidRPr="004040A0">
              <w:rPr>
                <w:szCs w:val="24"/>
              </w:rPr>
              <w:t xml:space="preserve"> в области промышленного дизайна</w:t>
            </w:r>
            <w:r w:rsidR="00F41D01" w:rsidRPr="004040A0">
              <w:rPr>
                <w:rFonts w:eastAsia="TimesNewRoman"/>
                <w:szCs w:val="24"/>
              </w:rPr>
              <w:t xml:space="preserve"> для </w:t>
            </w:r>
            <w:r w:rsidR="00F41D01" w:rsidRPr="004040A0">
              <w:rPr>
                <w:szCs w:val="24"/>
              </w:rPr>
              <w:t xml:space="preserve">формирования </w:t>
            </w:r>
            <w:r w:rsidR="00F41D01">
              <w:rPr>
                <w:szCs w:val="24"/>
                <w:lang w:val="en-US"/>
              </w:rPr>
              <w:t>h</w:t>
            </w:r>
            <w:proofErr w:type="spellStart"/>
            <w:r w:rsidR="00F41D01" w:rsidRPr="00624CCB">
              <w:rPr>
                <w:szCs w:val="24"/>
              </w:rPr>
              <w:t>ard</w:t>
            </w:r>
            <w:proofErr w:type="spellEnd"/>
            <w:r w:rsidR="00F41D01" w:rsidRPr="00624CCB">
              <w:rPr>
                <w:szCs w:val="24"/>
              </w:rPr>
              <w:t xml:space="preserve">- и </w:t>
            </w:r>
            <w:r w:rsidR="00F41D01">
              <w:rPr>
                <w:szCs w:val="24"/>
                <w:lang w:val="en-US"/>
              </w:rPr>
              <w:t>s</w:t>
            </w:r>
            <w:r w:rsidR="00F41D01" w:rsidRPr="00624CCB">
              <w:rPr>
                <w:szCs w:val="24"/>
              </w:rPr>
              <w:t>oft-компетенций</w:t>
            </w:r>
            <w:r w:rsidR="00F41D01">
              <w:rPr>
                <w:szCs w:val="24"/>
              </w:rPr>
              <w:t>.</w:t>
            </w:r>
          </w:p>
        </w:tc>
      </w:tr>
      <w:tr w:rsidR="00D04541" w:rsidRPr="00886465" w:rsidTr="00FE2B97">
        <w:tc>
          <w:tcPr>
            <w:tcW w:w="534" w:type="dxa"/>
          </w:tcPr>
          <w:p w:rsidR="00D04541" w:rsidRPr="002C1F27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2268" w:type="dxa"/>
          </w:tcPr>
          <w:p w:rsidR="00D04541" w:rsidRPr="0085202E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 w:rsidRPr="0085202E">
              <w:rPr>
                <w:szCs w:val="24"/>
              </w:rPr>
              <w:t>Финансов</w:t>
            </w:r>
            <w:r w:rsidR="00F74EC5">
              <w:rPr>
                <w:szCs w:val="24"/>
              </w:rPr>
              <w:t>ые</w:t>
            </w:r>
          </w:p>
        </w:tc>
        <w:tc>
          <w:tcPr>
            <w:tcW w:w="6911" w:type="dxa"/>
          </w:tcPr>
          <w:p w:rsidR="00D04541" w:rsidRPr="0085202E" w:rsidRDefault="000811C0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о</w:t>
            </w:r>
            <w:r w:rsidR="00D04541" w:rsidRPr="0085202E">
              <w:rPr>
                <w:szCs w:val="24"/>
              </w:rPr>
              <w:t>беспечени</w:t>
            </w:r>
            <w:r>
              <w:rPr>
                <w:szCs w:val="24"/>
              </w:rPr>
              <w:t>я</w:t>
            </w:r>
            <w:r w:rsidR="00D04541" w:rsidRPr="0085202E">
              <w:rPr>
                <w:szCs w:val="24"/>
              </w:rPr>
              <w:t xml:space="preserve"> всех направлений </w:t>
            </w:r>
            <w:r w:rsidR="00D04541">
              <w:rPr>
                <w:szCs w:val="24"/>
              </w:rPr>
              <w:t xml:space="preserve">сетевой практики с привлечением ресурсов Северского промышленного колледжа на средства гранта </w:t>
            </w:r>
            <w:r w:rsidR="00D04541" w:rsidRPr="002A6F72">
              <w:rPr>
                <w:bCs/>
                <w:szCs w:val="24"/>
              </w:rPr>
              <w:t xml:space="preserve">Министерства просвещения </w:t>
            </w:r>
            <w:r>
              <w:rPr>
                <w:bCs/>
                <w:szCs w:val="24"/>
              </w:rPr>
              <w:t>РФ</w:t>
            </w:r>
            <w:r w:rsidR="00D04541" w:rsidRPr="002A6F72">
              <w:rPr>
                <w:bCs/>
                <w:szCs w:val="24"/>
              </w:rPr>
              <w:t xml:space="preserve"> в рамках </w:t>
            </w:r>
            <w:r w:rsidR="00D04541" w:rsidRPr="00936FEA">
              <w:rPr>
                <w:bCs/>
                <w:szCs w:val="24"/>
              </w:rPr>
              <w:t>нацпроекта «Образование» на создание Центра развития компетенций в области информационных технологий</w:t>
            </w:r>
            <w:r w:rsidR="00D04541">
              <w:rPr>
                <w:szCs w:val="24"/>
              </w:rPr>
              <w:t>.</w:t>
            </w:r>
          </w:p>
        </w:tc>
      </w:tr>
      <w:tr w:rsidR="00D04541" w:rsidRPr="00886465" w:rsidTr="00FE2B97">
        <w:tc>
          <w:tcPr>
            <w:tcW w:w="534" w:type="dxa"/>
          </w:tcPr>
          <w:p w:rsidR="00D04541" w:rsidRPr="002C1F27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2268" w:type="dxa"/>
          </w:tcPr>
          <w:p w:rsidR="00D04541" w:rsidRPr="0085202E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 w:rsidRPr="0085202E">
              <w:rPr>
                <w:szCs w:val="24"/>
              </w:rPr>
              <w:t>Нормативно-правов</w:t>
            </w:r>
            <w:r w:rsidR="00F74EC5">
              <w:rPr>
                <w:szCs w:val="24"/>
              </w:rPr>
              <w:t>ые</w:t>
            </w:r>
          </w:p>
        </w:tc>
        <w:tc>
          <w:tcPr>
            <w:tcW w:w="6911" w:type="dxa"/>
          </w:tcPr>
          <w:p w:rsidR="00D04541" w:rsidRPr="002C1F27" w:rsidRDefault="000811C0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о</w:t>
            </w:r>
            <w:r w:rsidR="00D04541">
              <w:rPr>
                <w:szCs w:val="24"/>
              </w:rPr>
              <w:t>беспечени</w:t>
            </w:r>
            <w:r>
              <w:rPr>
                <w:szCs w:val="24"/>
              </w:rPr>
              <w:t>я</w:t>
            </w:r>
            <w:r w:rsidR="00D04541">
              <w:rPr>
                <w:szCs w:val="24"/>
              </w:rPr>
              <w:t xml:space="preserve"> легитимности образовательной деятельности</w:t>
            </w:r>
            <w:r w:rsidR="00FF0F26">
              <w:rPr>
                <w:szCs w:val="24"/>
              </w:rPr>
              <w:t xml:space="preserve"> в рамках учебного процесса</w:t>
            </w:r>
          </w:p>
        </w:tc>
      </w:tr>
      <w:tr w:rsidR="00D04541" w:rsidRPr="00886465" w:rsidTr="00FE2B97">
        <w:tc>
          <w:tcPr>
            <w:tcW w:w="534" w:type="dxa"/>
          </w:tcPr>
          <w:p w:rsidR="00D04541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2268" w:type="dxa"/>
          </w:tcPr>
          <w:p w:rsidR="00D04541" w:rsidRPr="0085202E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Трудовые</w:t>
            </w:r>
          </w:p>
        </w:tc>
        <w:tc>
          <w:tcPr>
            <w:tcW w:w="6911" w:type="dxa"/>
          </w:tcPr>
          <w:p w:rsidR="006B3604" w:rsidRDefault="000811C0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Для помощи</w:t>
            </w:r>
            <w:r w:rsidRPr="009D2FC1">
              <w:rPr>
                <w:szCs w:val="24"/>
              </w:rPr>
              <w:t xml:space="preserve"> школьному учителю </w:t>
            </w:r>
            <w:r>
              <w:rPr>
                <w:szCs w:val="24"/>
              </w:rPr>
              <w:t>по технологии</w:t>
            </w:r>
            <w:r w:rsidRPr="009D2FC1">
              <w:rPr>
                <w:szCs w:val="24"/>
              </w:rPr>
              <w:t xml:space="preserve"> и </w:t>
            </w:r>
            <w:r>
              <w:rPr>
                <w:szCs w:val="24"/>
              </w:rPr>
              <w:t>обучающимся</w:t>
            </w:r>
            <w:r w:rsidRPr="009D2FC1">
              <w:rPr>
                <w:szCs w:val="24"/>
              </w:rPr>
              <w:t xml:space="preserve"> во время занятий</w:t>
            </w:r>
            <w:r>
              <w:rPr>
                <w:szCs w:val="24"/>
                <w:shd w:val="clear" w:color="auto" w:fill="FFFFFF"/>
              </w:rPr>
              <w:t>на безе Северского промышленного колледжа</w:t>
            </w:r>
            <w:r>
              <w:rPr>
                <w:szCs w:val="24"/>
              </w:rPr>
              <w:t>:</w:t>
            </w:r>
          </w:p>
          <w:p w:rsidR="006B3604" w:rsidRDefault="006B3604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- </w:t>
            </w:r>
            <w:r w:rsidR="000811C0">
              <w:rPr>
                <w:bCs/>
                <w:szCs w:val="24"/>
              </w:rPr>
              <w:t>п</w:t>
            </w:r>
            <w:r w:rsidR="00D04541" w:rsidRPr="009D2FC1">
              <w:rPr>
                <w:bCs/>
                <w:szCs w:val="24"/>
              </w:rPr>
              <w:t>ривлечени</w:t>
            </w:r>
            <w:r w:rsidR="00D04541">
              <w:rPr>
                <w:bCs/>
                <w:szCs w:val="24"/>
              </w:rPr>
              <w:t>е</w:t>
            </w:r>
            <w:r w:rsidR="00D04541" w:rsidRPr="009D2FC1">
              <w:rPr>
                <w:bCs/>
                <w:szCs w:val="24"/>
              </w:rPr>
              <w:t xml:space="preserve"> к учебному процессу в качестве технологических волонтеров студентов</w:t>
            </w:r>
            <w:r w:rsidR="00D04541" w:rsidRPr="009D2FC1">
              <w:rPr>
                <w:szCs w:val="24"/>
              </w:rPr>
              <w:t>Северского промышленного колледжа специальности «Программир</w:t>
            </w:r>
            <w:r w:rsidR="00D04541">
              <w:rPr>
                <w:szCs w:val="24"/>
              </w:rPr>
              <w:t>ование в компьютерных системах»</w:t>
            </w:r>
            <w:r>
              <w:rPr>
                <w:szCs w:val="24"/>
              </w:rPr>
              <w:t>;</w:t>
            </w:r>
          </w:p>
          <w:p w:rsidR="006B3604" w:rsidRPr="002C1F27" w:rsidRDefault="006B3604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 привлечение </w:t>
            </w:r>
            <w:r w:rsidRPr="00165950">
              <w:rPr>
                <w:szCs w:val="24"/>
                <w:lang w:eastAsia="ru-RU"/>
              </w:rPr>
              <w:t>учебно-вспомогательн</w:t>
            </w:r>
            <w:r>
              <w:rPr>
                <w:szCs w:val="24"/>
                <w:lang w:eastAsia="ru-RU"/>
              </w:rPr>
              <w:t>ого</w:t>
            </w:r>
            <w:r w:rsidRPr="00165950">
              <w:rPr>
                <w:szCs w:val="24"/>
                <w:lang w:eastAsia="ru-RU"/>
              </w:rPr>
              <w:t xml:space="preserve"> персонал</w:t>
            </w:r>
            <w:r>
              <w:rPr>
                <w:szCs w:val="24"/>
                <w:lang w:eastAsia="ru-RU"/>
              </w:rPr>
              <w:t>а</w:t>
            </w:r>
            <w:r w:rsidRPr="00165950">
              <w:rPr>
                <w:szCs w:val="24"/>
                <w:lang w:eastAsia="ru-RU"/>
              </w:rPr>
              <w:t>, в том числе лаборанты, техники</w:t>
            </w:r>
            <w:r>
              <w:rPr>
                <w:szCs w:val="24"/>
                <w:lang w:eastAsia="ru-RU"/>
              </w:rPr>
              <w:t>.</w:t>
            </w:r>
          </w:p>
        </w:tc>
      </w:tr>
      <w:tr w:rsidR="00D04541" w:rsidRPr="00886465" w:rsidTr="00FE2B97">
        <w:tc>
          <w:tcPr>
            <w:tcW w:w="534" w:type="dxa"/>
          </w:tcPr>
          <w:p w:rsidR="00D04541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2268" w:type="dxa"/>
          </w:tcPr>
          <w:p w:rsidR="00D04541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Информационн</w:t>
            </w:r>
            <w:r w:rsidR="00F74EC5">
              <w:rPr>
                <w:szCs w:val="24"/>
              </w:rPr>
              <w:t>ые</w:t>
            </w:r>
          </w:p>
        </w:tc>
        <w:tc>
          <w:tcPr>
            <w:tcW w:w="6911" w:type="dxa"/>
          </w:tcPr>
          <w:p w:rsidR="000811C0" w:rsidRDefault="00741023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0811C0">
              <w:rPr>
                <w:szCs w:val="24"/>
              </w:rPr>
              <w:t>Для информационной открытости</w:t>
            </w:r>
            <w:r w:rsidR="00D04541">
              <w:rPr>
                <w:szCs w:val="24"/>
              </w:rPr>
              <w:t xml:space="preserve"> реализации мероприятий сетевой практики</w:t>
            </w:r>
            <w:r w:rsidR="000811C0">
              <w:rPr>
                <w:szCs w:val="24"/>
              </w:rPr>
              <w:t>.</w:t>
            </w:r>
          </w:p>
          <w:p w:rsidR="00D04541" w:rsidRPr="002C1F27" w:rsidRDefault="00741023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0811C0">
              <w:rPr>
                <w:szCs w:val="24"/>
              </w:rPr>
              <w:t xml:space="preserve">Для информирования родительской общественности, </w:t>
            </w:r>
            <w:r w:rsidR="000811C0">
              <w:rPr>
                <w:szCs w:val="24"/>
              </w:rPr>
              <w:lastRenderedPageBreak/>
              <w:t>профессионально-педагогического сообщества и жителей города Северска о новых трендах в сфере общего и профессионального образования.</w:t>
            </w:r>
          </w:p>
        </w:tc>
      </w:tr>
      <w:tr w:rsidR="00D04541" w:rsidRPr="00886465" w:rsidTr="00FE2B97">
        <w:tc>
          <w:tcPr>
            <w:tcW w:w="534" w:type="dxa"/>
          </w:tcPr>
          <w:p w:rsidR="00D04541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D04541" w:rsidRDefault="00D04541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Инфраструктурн</w:t>
            </w:r>
            <w:r w:rsidR="00F74EC5">
              <w:rPr>
                <w:szCs w:val="24"/>
              </w:rPr>
              <w:t>ые</w:t>
            </w:r>
          </w:p>
        </w:tc>
        <w:tc>
          <w:tcPr>
            <w:tcW w:w="6911" w:type="dxa"/>
          </w:tcPr>
          <w:p w:rsidR="00D04541" w:rsidRPr="002C1F27" w:rsidRDefault="00741023" w:rsidP="00F74EC5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Для построения грамотной логистики передвижения организованных групп школьников и сопровождающих </w:t>
            </w:r>
            <w:r>
              <w:rPr>
                <w:bCs/>
                <w:szCs w:val="24"/>
              </w:rPr>
              <w:t xml:space="preserve">до места проведения занятий и обратно в зависимости от удаленности </w:t>
            </w:r>
            <w:r w:rsidR="00D04541">
              <w:rPr>
                <w:szCs w:val="24"/>
              </w:rPr>
              <w:t>организаций партнеров сетевого взаимодействия</w:t>
            </w:r>
            <w:r>
              <w:rPr>
                <w:szCs w:val="24"/>
              </w:rPr>
              <w:t>.</w:t>
            </w:r>
          </w:p>
        </w:tc>
      </w:tr>
    </w:tbl>
    <w:p w:rsidR="007F7722" w:rsidRDefault="007F7722" w:rsidP="002C1F27">
      <w:pPr>
        <w:ind w:firstLine="0"/>
        <w:rPr>
          <w:szCs w:val="24"/>
        </w:rPr>
      </w:pPr>
    </w:p>
    <w:p w:rsidR="002C1F27" w:rsidRPr="002C1F27" w:rsidRDefault="002C1F27" w:rsidP="000415B1">
      <w:pPr>
        <w:spacing w:line="240" w:lineRule="auto"/>
        <w:ind w:firstLine="0"/>
        <w:rPr>
          <w:szCs w:val="24"/>
        </w:rPr>
      </w:pPr>
      <w:r w:rsidRPr="002C1F27">
        <w:rPr>
          <w:szCs w:val="24"/>
        </w:rPr>
        <w:t>1</w:t>
      </w:r>
      <w:r w:rsidR="000E35F0">
        <w:rPr>
          <w:szCs w:val="24"/>
        </w:rPr>
        <w:t>7</w:t>
      </w:r>
      <w:r w:rsidRPr="002C1F27">
        <w:rPr>
          <w:szCs w:val="24"/>
        </w:rPr>
        <w:t xml:space="preserve">. </w:t>
      </w:r>
      <w:proofErr w:type="spellStart"/>
      <w:r w:rsidRPr="002C1F27">
        <w:rPr>
          <w:szCs w:val="24"/>
        </w:rPr>
        <w:t>Выгодополучатели</w:t>
      </w:r>
      <w:proofErr w:type="spellEnd"/>
    </w:p>
    <w:p w:rsidR="002C1F27" w:rsidRDefault="002C1F27" w:rsidP="000415B1">
      <w:pPr>
        <w:spacing w:line="240" w:lineRule="auto"/>
        <w:ind w:firstLine="0"/>
        <w:rPr>
          <w:i/>
          <w:szCs w:val="24"/>
        </w:rPr>
      </w:pPr>
      <w:r w:rsidRPr="002C1F27">
        <w:rPr>
          <w:szCs w:val="24"/>
        </w:rPr>
        <w:t>(</w:t>
      </w:r>
      <w:r w:rsidRPr="002C1F27">
        <w:rPr>
          <w:i/>
          <w:szCs w:val="24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7053"/>
      </w:tblGrid>
      <w:tr w:rsidR="002C1F27" w:rsidRPr="00886465" w:rsidTr="00C75F1C">
        <w:tc>
          <w:tcPr>
            <w:tcW w:w="534" w:type="dxa"/>
          </w:tcPr>
          <w:p w:rsidR="002C1F27" w:rsidRPr="002C1F27" w:rsidRDefault="002C1F27" w:rsidP="000415B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1984" w:type="dxa"/>
          </w:tcPr>
          <w:p w:rsidR="002C1F27" w:rsidRPr="002C1F27" w:rsidRDefault="002C1F27" w:rsidP="000415B1">
            <w:pPr>
              <w:spacing w:line="240" w:lineRule="auto"/>
              <w:ind w:firstLine="0"/>
              <w:rPr>
                <w:szCs w:val="24"/>
              </w:rPr>
            </w:pPr>
            <w:proofErr w:type="spellStart"/>
            <w:r w:rsidRPr="002C1F27">
              <w:rPr>
                <w:szCs w:val="24"/>
              </w:rPr>
              <w:t>Выгодополучатель</w:t>
            </w:r>
            <w:proofErr w:type="spellEnd"/>
            <w:r w:rsidRPr="002C1F27">
              <w:rPr>
                <w:szCs w:val="24"/>
              </w:rPr>
              <w:t xml:space="preserve">/ группа </w:t>
            </w:r>
            <w:proofErr w:type="spellStart"/>
            <w:r w:rsidRPr="002C1F27">
              <w:rPr>
                <w:szCs w:val="24"/>
              </w:rPr>
              <w:t>выгодополучателей</w:t>
            </w:r>
            <w:proofErr w:type="spellEnd"/>
          </w:p>
        </w:tc>
        <w:tc>
          <w:tcPr>
            <w:tcW w:w="7053" w:type="dxa"/>
          </w:tcPr>
          <w:p w:rsidR="002C1F27" w:rsidRPr="002C1F27" w:rsidRDefault="002C1F27" w:rsidP="000415B1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Описание выгод, полученных в результате внедрения практики</w:t>
            </w:r>
          </w:p>
        </w:tc>
      </w:tr>
      <w:tr w:rsidR="002C1F27" w:rsidRPr="00886465" w:rsidTr="00C75F1C">
        <w:tc>
          <w:tcPr>
            <w:tcW w:w="534" w:type="dxa"/>
          </w:tcPr>
          <w:p w:rsidR="002C1F27" w:rsidRPr="002C1F27" w:rsidRDefault="00EC0B26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1984" w:type="dxa"/>
          </w:tcPr>
          <w:p w:rsidR="002C1F27" w:rsidRPr="002C1F27" w:rsidRDefault="00EC0B26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Обучающиеся</w:t>
            </w:r>
          </w:p>
        </w:tc>
        <w:tc>
          <w:tcPr>
            <w:tcW w:w="7053" w:type="dxa"/>
          </w:tcPr>
          <w:p w:rsidR="00A40278" w:rsidRDefault="00A40278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Обучающиеся </w:t>
            </w:r>
            <w:r w:rsidR="00EC0B26">
              <w:rPr>
                <w:szCs w:val="24"/>
              </w:rPr>
              <w:t>получ</w:t>
            </w:r>
            <w:r w:rsidR="00EF3B5F">
              <w:rPr>
                <w:szCs w:val="24"/>
              </w:rPr>
              <w:t>и</w:t>
            </w:r>
            <w:r w:rsidR="00987D7A">
              <w:rPr>
                <w:szCs w:val="24"/>
              </w:rPr>
              <w:t>ли</w:t>
            </w:r>
            <w:r w:rsidR="00EC0B26">
              <w:rPr>
                <w:szCs w:val="24"/>
              </w:rPr>
              <w:t xml:space="preserve"> уникальн</w:t>
            </w:r>
            <w:r w:rsidR="00331BB1">
              <w:rPr>
                <w:szCs w:val="24"/>
              </w:rPr>
              <w:t>ые</w:t>
            </w:r>
            <w:r w:rsidR="00EC0B26">
              <w:rPr>
                <w:szCs w:val="24"/>
              </w:rPr>
              <w:t xml:space="preserve"> возможност</w:t>
            </w:r>
            <w:r w:rsidR="00331BB1">
              <w:rPr>
                <w:szCs w:val="24"/>
              </w:rPr>
              <w:t>и</w:t>
            </w:r>
            <w:r w:rsidR="00EC0B26">
              <w:rPr>
                <w:szCs w:val="24"/>
              </w:rPr>
              <w:t xml:space="preserve"> в рамках школьных уроков по технологии</w:t>
            </w:r>
            <w:r>
              <w:rPr>
                <w:szCs w:val="24"/>
              </w:rPr>
              <w:t>:</w:t>
            </w:r>
          </w:p>
          <w:p w:rsidR="00A40278" w:rsidRDefault="00A40278" w:rsidP="0054362D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t>- </w:t>
            </w:r>
            <w:r w:rsidR="00EC0B26" w:rsidRPr="008E5D4E">
              <w:rPr>
                <w:bCs/>
                <w:szCs w:val="24"/>
              </w:rPr>
              <w:t>развит</w:t>
            </w:r>
            <w:r w:rsidR="00EC0B26">
              <w:rPr>
                <w:bCs/>
                <w:szCs w:val="24"/>
              </w:rPr>
              <w:t>ь</w:t>
            </w:r>
            <w:r w:rsidR="00EC0B26" w:rsidRPr="008E5D4E">
              <w:rPr>
                <w:bCs/>
                <w:szCs w:val="24"/>
              </w:rPr>
              <w:t xml:space="preserve"> компетенци</w:t>
            </w:r>
            <w:r w:rsidR="00EC0B26">
              <w:rPr>
                <w:bCs/>
                <w:szCs w:val="24"/>
              </w:rPr>
              <w:t>и</w:t>
            </w:r>
            <w:r w:rsidR="00601376">
              <w:rPr>
                <w:bCs/>
                <w:szCs w:val="24"/>
              </w:rPr>
              <w:t xml:space="preserve"> </w:t>
            </w:r>
            <w:r w:rsidR="00EC0B26" w:rsidRPr="00C27182">
              <w:rPr>
                <w:szCs w:val="24"/>
              </w:rPr>
              <w:t>технической направленности</w:t>
            </w:r>
            <w:r w:rsidR="00EC0B26" w:rsidRPr="008E5D4E">
              <w:rPr>
                <w:bCs/>
                <w:szCs w:val="24"/>
              </w:rPr>
              <w:t xml:space="preserve"> в области информационных технологий</w:t>
            </w:r>
            <w:r>
              <w:rPr>
                <w:bCs/>
                <w:szCs w:val="24"/>
              </w:rPr>
              <w:t xml:space="preserve"> и </w:t>
            </w:r>
            <w:r w:rsidR="00EC0B26" w:rsidRPr="00C27182">
              <w:rPr>
                <w:szCs w:val="24"/>
              </w:rPr>
              <w:t>промышленного дизайна</w:t>
            </w:r>
            <w:r>
              <w:rPr>
                <w:szCs w:val="24"/>
              </w:rPr>
              <w:t>;</w:t>
            </w:r>
          </w:p>
          <w:p w:rsidR="00A40278" w:rsidRDefault="00A40278" w:rsidP="0054362D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bCs/>
                <w:szCs w:val="24"/>
              </w:rPr>
              <w:t>- </w:t>
            </w:r>
            <w:r w:rsidR="00EC0B26">
              <w:rPr>
                <w:bCs/>
                <w:szCs w:val="24"/>
              </w:rPr>
              <w:t xml:space="preserve">поработать в лабораториях </w:t>
            </w:r>
            <w:r w:rsidR="00EC0B26" w:rsidRPr="00936FEA">
              <w:rPr>
                <w:szCs w:val="24"/>
                <w:shd w:val="clear" w:color="auto" w:fill="FFFFFF"/>
              </w:rPr>
              <w:t>Северск</w:t>
            </w:r>
            <w:r w:rsidR="00EC0B26">
              <w:rPr>
                <w:szCs w:val="24"/>
                <w:shd w:val="clear" w:color="auto" w:fill="FFFFFF"/>
              </w:rPr>
              <w:t xml:space="preserve">ого </w:t>
            </w:r>
            <w:r w:rsidR="00EC0B26" w:rsidRPr="00936FEA">
              <w:rPr>
                <w:szCs w:val="24"/>
                <w:shd w:val="clear" w:color="auto" w:fill="FFFFFF"/>
              </w:rPr>
              <w:t>промышленн</w:t>
            </w:r>
            <w:r w:rsidR="00EC0B26">
              <w:rPr>
                <w:szCs w:val="24"/>
                <w:shd w:val="clear" w:color="auto" w:fill="FFFFFF"/>
              </w:rPr>
              <w:t>ого</w:t>
            </w:r>
            <w:r w:rsidR="00EC0B26" w:rsidRPr="00936FEA">
              <w:rPr>
                <w:szCs w:val="24"/>
                <w:shd w:val="clear" w:color="auto" w:fill="FFFFFF"/>
              </w:rPr>
              <w:t xml:space="preserve"> колледж</w:t>
            </w:r>
            <w:r w:rsidR="00EC0B26">
              <w:rPr>
                <w:szCs w:val="24"/>
                <w:shd w:val="clear" w:color="auto" w:fill="FFFFFF"/>
              </w:rPr>
              <w:t>а</w:t>
            </w:r>
            <w:r>
              <w:rPr>
                <w:szCs w:val="24"/>
                <w:shd w:val="clear" w:color="auto" w:fill="FFFFFF"/>
              </w:rPr>
              <w:t>;</w:t>
            </w:r>
          </w:p>
          <w:p w:rsidR="00EC0B26" w:rsidRDefault="00A40278" w:rsidP="0054362D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 </w:t>
            </w:r>
            <w:r w:rsidR="00EC0B26">
              <w:rPr>
                <w:szCs w:val="24"/>
                <w:shd w:val="clear" w:color="auto" w:fill="FFFFFF"/>
              </w:rPr>
              <w:t xml:space="preserve">получить помощь и консультацию </w:t>
            </w:r>
            <w:proofErr w:type="gramStart"/>
            <w:r w:rsidR="00EC0B26">
              <w:rPr>
                <w:szCs w:val="24"/>
                <w:shd w:val="clear" w:color="auto" w:fill="FFFFFF"/>
              </w:rPr>
              <w:t>студентов-технологических</w:t>
            </w:r>
            <w:proofErr w:type="gramEnd"/>
            <w:r w:rsidR="00EC0B26">
              <w:rPr>
                <w:szCs w:val="24"/>
                <w:shd w:val="clear" w:color="auto" w:fill="FFFFFF"/>
              </w:rPr>
              <w:t xml:space="preserve"> волонтеров</w:t>
            </w:r>
            <w:r>
              <w:rPr>
                <w:szCs w:val="24"/>
                <w:shd w:val="clear" w:color="auto" w:fill="FFFFFF"/>
              </w:rPr>
              <w:t>;</w:t>
            </w:r>
          </w:p>
          <w:p w:rsidR="00A40278" w:rsidRPr="00A40278" w:rsidRDefault="00A40278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 самостоятельно создать </w:t>
            </w:r>
            <w:r w:rsidRPr="00C27182">
              <w:rPr>
                <w:szCs w:val="24"/>
              </w:rPr>
              <w:t>трехмерн</w:t>
            </w:r>
            <w:r>
              <w:rPr>
                <w:szCs w:val="24"/>
              </w:rPr>
              <w:t>ую</w:t>
            </w:r>
            <w:r w:rsidRPr="00C27182">
              <w:rPr>
                <w:szCs w:val="24"/>
              </w:rPr>
              <w:t xml:space="preserve"> моде</w:t>
            </w:r>
            <w:r>
              <w:rPr>
                <w:szCs w:val="24"/>
              </w:rPr>
              <w:t>ль космической станции</w:t>
            </w:r>
            <w:r w:rsidR="006E0E51">
              <w:rPr>
                <w:bCs/>
                <w:szCs w:val="24"/>
              </w:rPr>
              <w:t>и другие трехмерные модели</w:t>
            </w:r>
            <w:r w:rsidRPr="00C27182">
              <w:rPr>
                <w:szCs w:val="24"/>
              </w:rPr>
              <w:t xml:space="preserve">в программе облачного высокотехнологичного инструмента </w:t>
            </w:r>
            <w:proofErr w:type="spellStart"/>
            <w:r w:rsidRPr="00C27182">
              <w:rPr>
                <w:szCs w:val="24"/>
              </w:rPr>
              <w:t>Autodesk</w:t>
            </w:r>
            <w:proofErr w:type="spellEnd"/>
            <w:r w:rsidR="00E04FDB">
              <w:rPr>
                <w:szCs w:val="24"/>
              </w:rPr>
              <w:t xml:space="preserve"> </w:t>
            </w:r>
            <w:proofErr w:type="spellStart"/>
            <w:r w:rsidRPr="00C27182">
              <w:rPr>
                <w:bCs/>
                <w:szCs w:val="24"/>
              </w:rPr>
              <w:t>Fusion</w:t>
            </w:r>
            <w:proofErr w:type="spellEnd"/>
            <w:r w:rsidRPr="00C27182">
              <w:rPr>
                <w:szCs w:val="24"/>
              </w:rPr>
              <w:t> </w:t>
            </w:r>
            <w:r w:rsidRPr="00C27182">
              <w:rPr>
                <w:bCs/>
                <w:szCs w:val="24"/>
              </w:rPr>
              <w:t>360</w:t>
            </w:r>
            <w:r>
              <w:rPr>
                <w:bCs/>
                <w:szCs w:val="24"/>
              </w:rPr>
              <w:t xml:space="preserve">. </w:t>
            </w:r>
          </w:p>
        </w:tc>
      </w:tr>
      <w:tr w:rsidR="00681CA4" w:rsidRPr="00886465" w:rsidTr="00C75F1C">
        <w:tc>
          <w:tcPr>
            <w:tcW w:w="534" w:type="dxa"/>
          </w:tcPr>
          <w:p w:rsidR="00681CA4" w:rsidRDefault="00681CA4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84" w:type="dxa"/>
          </w:tcPr>
          <w:p w:rsidR="008905AF" w:rsidRDefault="00681CA4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Педагоги</w:t>
            </w:r>
          </w:p>
          <w:p w:rsidR="00681CA4" w:rsidRDefault="00681CA4" w:rsidP="0054362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7053" w:type="dxa"/>
          </w:tcPr>
          <w:p w:rsidR="00A40278" w:rsidRDefault="00A40278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Учителя технологии получ</w:t>
            </w:r>
            <w:r w:rsidR="00987D7A">
              <w:rPr>
                <w:szCs w:val="24"/>
              </w:rPr>
              <w:t>или</w:t>
            </w:r>
            <w:r w:rsidR="00601376">
              <w:rPr>
                <w:szCs w:val="24"/>
              </w:rPr>
              <w:t xml:space="preserve"> </w:t>
            </w:r>
            <w:r w:rsidR="006E0E51">
              <w:rPr>
                <w:szCs w:val="24"/>
              </w:rPr>
              <w:t>уникальн</w:t>
            </w:r>
            <w:r w:rsidR="00331BB1">
              <w:rPr>
                <w:szCs w:val="24"/>
              </w:rPr>
              <w:t>ые</w:t>
            </w:r>
            <w:r w:rsidR="00601376">
              <w:rPr>
                <w:szCs w:val="24"/>
              </w:rPr>
              <w:t xml:space="preserve"> </w:t>
            </w:r>
            <w:r>
              <w:rPr>
                <w:szCs w:val="24"/>
              </w:rPr>
              <w:t>возможност</w:t>
            </w:r>
            <w:r w:rsidR="00331BB1">
              <w:rPr>
                <w:szCs w:val="24"/>
              </w:rPr>
              <w:t>и</w:t>
            </w:r>
            <w:r>
              <w:rPr>
                <w:szCs w:val="24"/>
              </w:rPr>
              <w:t>:</w:t>
            </w:r>
          </w:p>
          <w:p w:rsidR="00A40278" w:rsidRDefault="00A40278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- повысить </w:t>
            </w:r>
            <w:r w:rsidRPr="004040A0">
              <w:rPr>
                <w:szCs w:val="24"/>
              </w:rPr>
              <w:t>профессиональн</w:t>
            </w:r>
            <w:r>
              <w:rPr>
                <w:szCs w:val="24"/>
              </w:rPr>
              <w:t>ую</w:t>
            </w:r>
            <w:r w:rsidRPr="004040A0">
              <w:rPr>
                <w:szCs w:val="24"/>
              </w:rPr>
              <w:t xml:space="preserve"> компетентност</w:t>
            </w:r>
            <w:r>
              <w:rPr>
                <w:szCs w:val="24"/>
              </w:rPr>
              <w:t>ь</w:t>
            </w:r>
            <w:r w:rsidRPr="004040A0">
              <w:rPr>
                <w:szCs w:val="24"/>
              </w:rPr>
              <w:t xml:space="preserve"> в области промышленного дизайна</w:t>
            </w:r>
            <w:r w:rsidRPr="004040A0">
              <w:rPr>
                <w:rFonts w:eastAsia="TimesNewRoman"/>
                <w:szCs w:val="24"/>
              </w:rPr>
              <w:t xml:space="preserve"> для </w:t>
            </w:r>
            <w:r w:rsidRPr="004040A0">
              <w:rPr>
                <w:szCs w:val="24"/>
              </w:rPr>
              <w:t xml:space="preserve">формирования </w:t>
            </w:r>
            <w:r>
              <w:rPr>
                <w:szCs w:val="24"/>
                <w:lang w:val="en-US"/>
              </w:rPr>
              <w:t>h</w:t>
            </w:r>
            <w:proofErr w:type="spellStart"/>
            <w:r w:rsidRPr="00624CCB">
              <w:rPr>
                <w:szCs w:val="24"/>
              </w:rPr>
              <w:t>ard</w:t>
            </w:r>
            <w:proofErr w:type="spellEnd"/>
            <w:r w:rsidRPr="00624CCB">
              <w:rPr>
                <w:szCs w:val="24"/>
              </w:rPr>
              <w:t xml:space="preserve">- и </w:t>
            </w:r>
            <w:r>
              <w:rPr>
                <w:szCs w:val="24"/>
                <w:lang w:val="en-US"/>
              </w:rPr>
              <w:t>s</w:t>
            </w:r>
            <w:r w:rsidRPr="00624CCB">
              <w:rPr>
                <w:szCs w:val="24"/>
              </w:rPr>
              <w:t>oft-компетенций</w:t>
            </w:r>
            <w:r w:rsidRPr="004040A0">
              <w:rPr>
                <w:szCs w:val="24"/>
              </w:rPr>
              <w:t xml:space="preserve"> через </w:t>
            </w:r>
            <w:r>
              <w:rPr>
                <w:szCs w:val="24"/>
              </w:rPr>
              <w:t>курсы повышения</w:t>
            </w:r>
            <w:r w:rsidRPr="004040A0">
              <w:rPr>
                <w:szCs w:val="24"/>
              </w:rPr>
              <w:t xml:space="preserve"> квалификации на базе </w:t>
            </w:r>
            <w:r>
              <w:rPr>
                <w:szCs w:val="24"/>
              </w:rPr>
              <w:t>«Северский промышленный колледж»;</w:t>
            </w:r>
          </w:p>
          <w:p w:rsidR="00A40278" w:rsidRDefault="00A40278" w:rsidP="0054362D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</w:rPr>
              <w:t xml:space="preserve">-  проводить занятия </w:t>
            </w:r>
            <w:r>
              <w:rPr>
                <w:bCs/>
                <w:szCs w:val="24"/>
              </w:rPr>
              <w:t xml:space="preserve">в лабораториях </w:t>
            </w:r>
            <w:r w:rsidRPr="00936FEA">
              <w:rPr>
                <w:szCs w:val="24"/>
                <w:shd w:val="clear" w:color="auto" w:fill="FFFFFF"/>
              </w:rPr>
              <w:t>Северск</w:t>
            </w:r>
            <w:r>
              <w:rPr>
                <w:szCs w:val="24"/>
                <w:shd w:val="clear" w:color="auto" w:fill="FFFFFF"/>
              </w:rPr>
              <w:t xml:space="preserve">ого </w:t>
            </w:r>
            <w:r w:rsidRPr="00936FEA">
              <w:rPr>
                <w:szCs w:val="24"/>
                <w:shd w:val="clear" w:color="auto" w:fill="FFFFFF"/>
              </w:rPr>
              <w:t>промышленн</w:t>
            </w:r>
            <w:r>
              <w:rPr>
                <w:szCs w:val="24"/>
                <w:shd w:val="clear" w:color="auto" w:fill="FFFFFF"/>
              </w:rPr>
              <w:t>ого</w:t>
            </w:r>
            <w:r w:rsidRPr="00936FEA">
              <w:rPr>
                <w:szCs w:val="24"/>
                <w:shd w:val="clear" w:color="auto" w:fill="FFFFFF"/>
              </w:rPr>
              <w:t xml:space="preserve"> колледж</w:t>
            </w:r>
            <w:r>
              <w:rPr>
                <w:szCs w:val="24"/>
                <w:shd w:val="clear" w:color="auto" w:fill="FFFFFF"/>
              </w:rPr>
              <w:t>а;</w:t>
            </w:r>
          </w:p>
          <w:p w:rsidR="00A40278" w:rsidRDefault="00A40278" w:rsidP="0054362D">
            <w:pPr>
              <w:spacing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- получить помощь и консультацию преподавателей колледжа и студентов</w:t>
            </w:r>
            <w:r w:rsidR="000054A4">
              <w:rPr>
                <w:szCs w:val="24"/>
                <w:shd w:val="clear" w:color="auto" w:fill="FFFFFF"/>
              </w:rPr>
              <w:t> </w:t>
            </w:r>
            <w:r>
              <w:rPr>
                <w:szCs w:val="24"/>
                <w:shd w:val="clear" w:color="auto" w:fill="FFFFFF"/>
              </w:rPr>
              <w:t>-</w:t>
            </w:r>
            <w:r w:rsidR="000054A4">
              <w:rPr>
                <w:szCs w:val="24"/>
                <w:shd w:val="clear" w:color="auto" w:fill="FFFFFF"/>
                <w:lang w:val="en-US"/>
              </w:rPr>
              <w:t> </w:t>
            </w:r>
            <w:r>
              <w:rPr>
                <w:szCs w:val="24"/>
                <w:shd w:val="clear" w:color="auto" w:fill="FFFFFF"/>
              </w:rPr>
              <w:t>технологических волонтеров;</w:t>
            </w:r>
          </w:p>
          <w:p w:rsidR="00681CA4" w:rsidRDefault="00A40278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- получить бесценный опыт организации образовательного процесса вне стен школы</w:t>
            </w:r>
            <w:r w:rsidR="000E0B87">
              <w:rPr>
                <w:szCs w:val="24"/>
                <w:shd w:val="clear" w:color="auto" w:fill="FFFFFF"/>
              </w:rPr>
              <w:t xml:space="preserve"> на базе организации СПО</w:t>
            </w:r>
            <w:r>
              <w:rPr>
                <w:szCs w:val="24"/>
                <w:shd w:val="clear" w:color="auto" w:fill="FFFFFF"/>
              </w:rPr>
              <w:t>.</w:t>
            </w:r>
          </w:p>
        </w:tc>
      </w:tr>
      <w:tr w:rsidR="0054362D" w:rsidRPr="00886465" w:rsidTr="00C75F1C">
        <w:tc>
          <w:tcPr>
            <w:tcW w:w="534" w:type="dxa"/>
          </w:tcPr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1984" w:type="dxa"/>
          </w:tcPr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 xml:space="preserve">Общеобразовательные организации </w:t>
            </w:r>
            <w:r>
              <w:rPr>
                <w:szCs w:val="24"/>
              </w:rPr>
              <w:t>города Северска</w:t>
            </w:r>
          </w:p>
        </w:tc>
        <w:tc>
          <w:tcPr>
            <w:tcW w:w="7053" w:type="dxa"/>
          </w:tcPr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Школы города получ</w:t>
            </w:r>
            <w:r w:rsidR="00987D7A">
              <w:rPr>
                <w:szCs w:val="24"/>
              </w:rPr>
              <w:t>или</w:t>
            </w:r>
            <w:r>
              <w:rPr>
                <w:szCs w:val="24"/>
              </w:rPr>
              <w:t xml:space="preserve"> уникальн</w:t>
            </w:r>
            <w:r w:rsidR="00331BB1">
              <w:rPr>
                <w:szCs w:val="24"/>
              </w:rPr>
              <w:t>ые</w:t>
            </w:r>
            <w:r>
              <w:rPr>
                <w:szCs w:val="24"/>
              </w:rPr>
              <w:t xml:space="preserve"> возможност</w:t>
            </w:r>
            <w:r w:rsidR="00331BB1">
              <w:rPr>
                <w:szCs w:val="24"/>
              </w:rPr>
              <w:t>и</w:t>
            </w:r>
            <w:r>
              <w:rPr>
                <w:szCs w:val="24"/>
              </w:rPr>
              <w:t>:</w:t>
            </w:r>
          </w:p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 п</w:t>
            </w:r>
            <w:r w:rsidRPr="004040A0">
              <w:rPr>
                <w:szCs w:val="24"/>
              </w:rPr>
              <w:t>остроени</w:t>
            </w:r>
            <w:r>
              <w:rPr>
                <w:szCs w:val="24"/>
              </w:rPr>
              <w:t>я</w:t>
            </w:r>
            <w:r w:rsidRPr="004040A0">
              <w:rPr>
                <w:szCs w:val="24"/>
              </w:rPr>
              <w:t xml:space="preserve"> эффективного механизма взаимодействия </w:t>
            </w:r>
            <w:r>
              <w:rPr>
                <w:szCs w:val="24"/>
              </w:rPr>
              <w:t>сорганизацией СПО «Северский промышленный колледж»;</w:t>
            </w:r>
          </w:p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331BB1">
              <w:rPr>
                <w:szCs w:val="24"/>
              </w:rPr>
              <w:t>п</w:t>
            </w:r>
            <w:r>
              <w:rPr>
                <w:szCs w:val="24"/>
              </w:rPr>
              <w:t>роработать сетевые форматы реализации основной общеобразовательной программы в урочной деятельнос</w:t>
            </w:r>
            <w:r w:rsidR="00331BB1">
              <w:rPr>
                <w:szCs w:val="24"/>
              </w:rPr>
              <w:t>ти</w:t>
            </w:r>
            <w:r>
              <w:rPr>
                <w:szCs w:val="24"/>
              </w:rPr>
              <w:t>;</w:t>
            </w:r>
          </w:p>
          <w:p w:rsidR="00AC0E07" w:rsidRDefault="00331BB1" w:rsidP="0054362D">
            <w:pPr>
              <w:spacing w:line="240" w:lineRule="auto"/>
              <w:ind w:firstLine="0"/>
            </w:pPr>
            <w:r>
              <w:rPr>
                <w:szCs w:val="24"/>
              </w:rPr>
              <w:t>- </w:t>
            </w:r>
            <w:r w:rsidRPr="0085202E">
              <w:rPr>
                <w:rFonts w:eastAsia="Times New Roman"/>
                <w:szCs w:val="24"/>
                <w:lang w:eastAsia="ru-RU"/>
              </w:rPr>
              <w:t>в</w:t>
            </w:r>
            <w:r>
              <w:rPr>
                <w:rFonts w:eastAsia="Times New Roman"/>
                <w:szCs w:val="24"/>
                <w:lang w:eastAsia="ru-RU"/>
              </w:rPr>
              <w:t>ключиться в</w:t>
            </w:r>
            <w:r w:rsidRPr="0085202E">
              <w:rPr>
                <w:rFonts w:eastAsia="Times New Roman"/>
                <w:szCs w:val="24"/>
                <w:lang w:eastAsia="ru-RU"/>
              </w:rPr>
              <w:t xml:space="preserve"> процессы </w:t>
            </w:r>
            <w:r>
              <w:rPr>
                <w:rFonts w:eastAsia="Times New Roman"/>
                <w:szCs w:val="24"/>
                <w:lang w:eastAsia="ru-RU"/>
              </w:rPr>
              <w:t xml:space="preserve">профориентации,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технологизации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/>
                <w:szCs w:val="24"/>
                <w:lang w:eastAsia="ru-RU"/>
              </w:rPr>
              <w:t>междисциплинарности</w:t>
            </w:r>
            <w:proofErr w:type="spellEnd"/>
            <w:r w:rsidR="000054A4" w:rsidRPr="000054A4">
              <w:rPr>
                <w:rFonts w:eastAsia="Times New Roman"/>
                <w:szCs w:val="24"/>
                <w:lang w:eastAsia="ru-RU"/>
              </w:rPr>
              <w:t xml:space="preserve"> </w:t>
            </w:r>
            <w:r>
              <w:t>в области промышленного (индустриального) дизайна через сетевое сотрудничество не во внеурочной деятельности, а в урочном формате</w:t>
            </w:r>
            <w:r w:rsidR="00AC0E07">
              <w:t>;</w:t>
            </w:r>
          </w:p>
          <w:p w:rsidR="00517A19" w:rsidRDefault="00517A19" w:rsidP="0054362D">
            <w:pPr>
              <w:spacing w:line="240" w:lineRule="auto"/>
              <w:ind w:firstLine="0"/>
            </w:pPr>
            <w:r>
              <w:t>- обеспечить материально-технической базой образовательный процесс для реализации общеобразовательных программ;</w:t>
            </w:r>
          </w:p>
          <w:p w:rsidR="0054362D" w:rsidRDefault="00AC0E07" w:rsidP="0054362D">
            <w:pPr>
              <w:spacing w:line="240" w:lineRule="auto"/>
              <w:ind w:firstLine="0"/>
              <w:rPr>
                <w:szCs w:val="24"/>
              </w:rPr>
            </w:pPr>
            <w:r>
              <w:t>- формировать позитивный имидж школы в профессионально-педагогической среде и родительской общественности</w:t>
            </w:r>
            <w:r w:rsidR="00331BB1">
              <w:t>.</w:t>
            </w:r>
          </w:p>
        </w:tc>
      </w:tr>
      <w:tr w:rsidR="0054362D" w:rsidRPr="00886465" w:rsidTr="00C75F1C">
        <w:tc>
          <w:tcPr>
            <w:tcW w:w="534" w:type="dxa"/>
          </w:tcPr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1984" w:type="dxa"/>
          </w:tcPr>
          <w:p w:rsidR="0054362D" w:rsidRPr="00C43849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 xml:space="preserve">ОГБПОУ </w:t>
            </w:r>
            <w:r w:rsidRPr="00C43849">
              <w:rPr>
                <w:szCs w:val="24"/>
                <w:shd w:val="clear" w:color="auto" w:fill="FFFFFF"/>
              </w:rPr>
              <w:t xml:space="preserve">«Северский </w:t>
            </w:r>
            <w:r w:rsidRPr="00C43849">
              <w:rPr>
                <w:szCs w:val="24"/>
                <w:shd w:val="clear" w:color="auto" w:fill="FFFFFF"/>
              </w:rPr>
              <w:lastRenderedPageBreak/>
              <w:t>промышленный колледж»</w:t>
            </w:r>
          </w:p>
        </w:tc>
        <w:tc>
          <w:tcPr>
            <w:tcW w:w="7053" w:type="dxa"/>
          </w:tcPr>
          <w:p w:rsidR="00167EF9" w:rsidRDefault="00167EF9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Северский промышленный колледж получи</w:t>
            </w:r>
            <w:r w:rsidR="00987D7A">
              <w:rPr>
                <w:szCs w:val="24"/>
              </w:rPr>
              <w:t>л</w:t>
            </w:r>
            <w:r>
              <w:rPr>
                <w:szCs w:val="24"/>
              </w:rPr>
              <w:t xml:space="preserve"> уникальные возможности:</w:t>
            </w:r>
          </w:p>
          <w:p w:rsidR="00C2207C" w:rsidRDefault="00C2207C" w:rsidP="00C2207C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szCs w:val="24"/>
              </w:rPr>
              <w:lastRenderedPageBreak/>
              <w:t xml:space="preserve">- охватить обучающихся по мероприятиям </w:t>
            </w:r>
            <w:r w:rsidRPr="002A6F72">
              <w:rPr>
                <w:bCs/>
                <w:szCs w:val="24"/>
              </w:rPr>
              <w:t xml:space="preserve">гранта Министерства просвещения </w:t>
            </w:r>
            <w:r>
              <w:rPr>
                <w:bCs/>
                <w:szCs w:val="24"/>
              </w:rPr>
              <w:t>РФ</w:t>
            </w:r>
            <w:r w:rsidRPr="002A6F72">
              <w:rPr>
                <w:bCs/>
                <w:szCs w:val="24"/>
              </w:rPr>
              <w:t xml:space="preserve"> в рамках </w:t>
            </w:r>
            <w:r w:rsidRPr="00936FEA">
              <w:rPr>
                <w:bCs/>
                <w:szCs w:val="24"/>
              </w:rPr>
              <w:t>нацпроекта «Образование» на создание Центра развития</w:t>
            </w:r>
            <w:r w:rsidRPr="008E5D4E">
              <w:rPr>
                <w:bCs/>
                <w:szCs w:val="24"/>
              </w:rPr>
              <w:t>компетенций в области информационных технологий</w:t>
            </w:r>
            <w:r>
              <w:rPr>
                <w:bCs/>
                <w:szCs w:val="24"/>
              </w:rPr>
              <w:t>.</w:t>
            </w:r>
          </w:p>
          <w:p w:rsidR="00C2207C" w:rsidRDefault="00C2207C" w:rsidP="00C2207C">
            <w:pPr>
              <w:spacing w:line="240" w:lineRule="auto"/>
              <w:ind w:firstLine="0"/>
              <w:rPr>
                <w:bCs/>
                <w:szCs w:val="24"/>
              </w:rPr>
            </w:pPr>
            <w:r>
              <w:rPr>
                <w:bCs/>
                <w:szCs w:val="24"/>
              </w:rPr>
              <w:t>- организовать учебную практику для студентов колледжа в качестве технологических волонтеров;</w:t>
            </w:r>
          </w:p>
          <w:p w:rsidR="00C2207C" w:rsidRDefault="00C2207C" w:rsidP="00C2207C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iCs/>
                <w:szCs w:val="24"/>
              </w:rPr>
              <w:t>- обеспечить собственное финансирование за счет средств</w:t>
            </w:r>
            <w:r w:rsidRPr="00165950">
              <w:rPr>
                <w:iCs/>
                <w:szCs w:val="24"/>
              </w:rPr>
              <w:t>, поступающих от приносящей доход деятельности</w:t>
            </w:r>
            <w:r w:rsidR="00E237F9">
              <w:rPr>
                <w:iCs/>
                <w:szCs w:val="24"/>
              </w:rPr>
              <w:t xml:space="preserve"> </w:t>
            </w:r>
            <w:r w:rsidRPr="00165950">
              <w:rPr>
                <w:szCs w:val="24"/>
                <w:lang w:eastAsia="ru-RU"/>
              </w:rPr>
              <w:t xml:space="preserve">за использование ресурсов </w:t>
            </w:r>
            <w:r>
              <w:rPr>
                <w:szCs w:val="24"/>
                <w:lang w:eastAsia="ru-RU"/>
              </w:rPr>
              <w:t>Северского промышленного колледжа;</w:t>
            </w:r>
          </w:p>
          <w:p w:rsidR="00167EF9" w:rsidRPr="00C2207C" w:rsidRDefault="002158DD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- </w:t>
            </w:r>
            <w:r w:rsidR="00167EF9">
              <w:rPr>
                <w:szCs w:val="24"/>
              </w:rPr>
              <w:t>получить бесценный опыт с</w:t>
            </w:r>
            <w:r>
              <w:t>етево</w:t>
            </w:r>
            <w:r w:rsidR="00167EF9">
              <w:t>го</w:t>
            </w:r>
            <w:r>
              <w:t xml:space="preserve"> сотрудничеств</w:t>
            </w:r>
            <w:r w:rsidR="00167EF9">
              <w:t>а со школами города</w:t>
            </w:r>
            <w:r w:rsidR="00C2207C">
              <w:t>.</w:t>
            </w:r>
          </w:p>
        </w:tc>
      </w:tr>
      <w:tr w:rsidR="0054362D" w:rsidRPr="00886465" w:rsidTr="00C75F1C">
        <w:tc>
          <w:tcPr>
            <w:tcW w:w="534" w:type="dxa"/>
          </w:tcPr>
          <w:p w:rsidR="0054362D" w:rsidRDefault="0054362D" w:rsidP="0054362D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1984" w:type="dxa"/>
          </w:tcPr>
          <w:p w:rsidR="0054362D" w:rsidRPr="00C43849" w:rsidRDefault="0054362D" w:rsidP="0054362D">
            <w:pPr>
              <w:spacing w:line="240" w:lineRule="auto"/>
              <w:ind w:firstLine="0"/>
              <w:rPr>
                <w:szCs w:val="24"/>
              </w:rPr>
            </w:pPr>
            <w:r w:rsidRPr="00C43849">
              <w:rPr>
                <w:szCs w:val="24"/>
              </w:rPr>
              <w:t xml:space="preserve">Управление образования </w:t>
            </w:r>
            <w:proofErr w:type="gramStart"/>
            <w:r w:rsidRPr="00C43849">
              <w:rPr>
                <w:szCs w:val="24"/>
              </w:rPr>
              <w:t>Администрации</w:t>
            </w:r>
            <w:proofErr w:type="gramEnd"/>
            <w:r w:rsidRPr="00C43849">
              <w:rPr>
                <w:szCs w:val="24"/>
              </w:rPr>
              <w:t xml:space="preserve"> ЗАТО Северск</w:t>
            </w:r>
          </w:p>
        </w:tc>
        <w:tc>
          <w:tcPr>
            <w:tcW w:w="7053" w:type="dxa"/>
          </w:tcPr>
          <w:p w:rsidR="0054362D" w:rsidRDefault="00DE4714" w:rsidP="0054362D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Формирование и укрепление</w:t>
            </w:r>
            <w:r w:rsidR="0054362D" w:rsidRPr="00ED39F2">
              <w:rPr>
                <w:szCs w:val="24"/>
              </w:rPr>
              <w:t xml:space="preserve"> имиджа</w:t>
            </w:r>
            <w:r w:rsidR="00C75F1C" w:rsidRPr="00C75F1C">
              <w:rPr>
                <w:szCs w:val="24"/>
              </w:rPr>
              <w:t xml:space="preserve"> </w:t>
            </w:r>
            <w:r w:rsidR="0054362D" w:rsidRPr="00ED39F2">
              <w:rPr>
                <w:szCs w:val="24"/>
              </w:rPr>
              <w:t xml:space="preserve">системы </w:t>
            </w:r>
            <w:r w:rsidR="0054362D">
              <w:rPr>
                <w:szCs w:val="24"/>
              </w:rPr>
              <w:t xml:space="preserve">общего </w:t>
            </w:r>
            <w:r w:rsidR="0054362D" w:rsidRPr="00ED39F2">
              <w:rPr>
                <w:szCs w:val="24"/>
              </w:rPr>
              <w:t xml:space="preserve">образования в </w:t>
            </w:r>
            <w:r>
              <w:rPr>
                <w:szCs w:val="24"/>
              </w:rPr>
              <w:t>городе Северске</w:t>
            </w:r>
            <w:r w:rsidR="00422DE5">
              <w:rPr>
                <w:szCs w:val="24"/>
              </w:rPr>
              <w:t>,</w:t>
            </w:r>
            <w:r>
              <w:rPr>
                <w:szCs w:val="24"/>
              </w:rPr>
              <w:t xml:space="preserve"> Томской области</w:t>
            </w:r>
            <w:r w:rsidR="00422DE5">
              <w:rPr>
                <w:szCs w:val="24"/>
              </w:rPr>
              <w:t xml:space="preserve"> и РФ</w:t>
            </w:r>
            <w:r w:rsidR="0054362D" w:rsidRPr="00ED39F2">
              <w:rPr>
                <w:szCs w:val="24"/>
              </w:rPr>
              <w:t>.</w:t>
            </w:r>
          </w:p>
          <w:p w:rsidR="006B3604" w:rsidRPr="00ED39F2" w:rsidRDefault="006B3604" w:rsidP="0054362D">
            <w:pPr>
              <w:spacing w:line="240" w:lineRule="auto"/>
              <w:ind w:firstLine="0"/>
              <w:rPr>
                <w:szCs w:val="24"/>
              </w:rPr>
            </w:pP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t>18</w:t>
      </w:r>
      <w:r w:rsidR="002C1F27" w:rsidRPr="002C1F27">
        <w:rPr>
          <w:szCs w:val="24"/>
        </w:rPr>
        <w:t xml:space="preserve">. Затраты на реализацию практики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2835"/>
        <w:gridCol w:w="2942"/>
      </w:tblGrid>
      <w:tr w:rsidR="00B15BA7" w:rsidRPr="0009288C" w:rsidTr="00622D5B">
        <w:tc>
          <w:tcPr>
            <w:tcW w:w="534" w:type="dxa"/>
          </w:tcPr>
          <w:p w:rsidR="00CE5DBA" w:rsidRPr="0009288C" w:rsidRDefault="00CE5DBA" w:rsidP="001462DA">
            <w:pPr>
              <w:spacing w:line="240" w:lineRule="auto"/>
              <w:ind w:firstLine="0"/>
              <w:rPr>
                <w:szCs w:val="24"/>
              </w:rPr>
            </w:pPr>
            <w:r w:rsidRPr="0009288C">
              <w:rPr>
                <w:szCs w:val="24"/>
              </w:rPr>
              <w:t>№</w:t>
            </w:r>
          </w:p>
        </w:tc>
        <w:tc>
          <w:tcPr>
            <w:tcW w:w="3260" w:type="dxa"/>
          </w:tcPr>
          <w:p w:rsidR="00CE5DBA" w:rsidRPr="0009288C" w:rsidRDefault="00CE5DBA" w:rsidP="001462DA">
            <w:pPr>
              <w:spacing w:line="240" w:lineRule="auto"/>
              <w:ind w:firstLine="0"/>
              <w:rPr>
                <w:szCs w:val="24"/>
              </w:rPr>
            </w:pPr>
            <w:r w:rsidRPr="0009288C">
              <w:rPr>
                <w:szCs w:val="24"/>
              </w:rPr>
              <w:t xml:space="preserve">Статья затрат </w:t>
            </w:r>
          </w:p>
        </w:tc>
        <w:tc>
          <w:tcPr>
            <w:tcW w:w="2835" w:type="dxa"/>
          </w:tcPr>
          <w:p w:rsidR="00CE5DBA" w:rsidRPr="0009288C" w:rsidRDefault="00CE5DBA" w:rsidP="001462DA">
            <w:pPr>
              <w:spacing w:line="240" w:lineRule="auto"/>
              <w:ind w:firstLine="0"/>
              <w:rPr>
                <w:szCs w:val="24"/>
              </w:rPr>
            </w:pPr>
            <w:r w:rsidRPr="0009288C">
              <w:rPr>
                <w:szCs w:val="24"/>
              </w:rPr>
              <w:t xml:space="preserve">Объем затрат </w:t>
            </w:r>
          </w:p>
        </w:tc>
        <w:tc>
          <w:tcPr>
            <w:tcW w:w="2942" w:type="dxa"/>
          </w:tcPr>
          <w:p w:rsidR="00CE5DBA" w:rsidRPr="0009288C" w:rsidRDefault="00CE5DBA" w:rsidP="001462DA">
            <w:pPr>
              <w:spacing w:line="240" w:lineRule="auto"/>
              <w:ind w:firstLine="0"/>
              <w:rPr>
                <w:szCs w:val="24"/>
              </w:rPr>
            </w:pPr>
            <w:r w:rsidRPr="0009288C">
              <w:rPr>
                <w:szCs w:val="24"/>
              </w:rPr>
              <w:t>Источник финансирования</w:t>
            </w:r>
          </w:p>
        </w:tc>
      </w:tr>
      <w:tr w:rsidR="00B15BA7" w:rsidRPr="0009288C" w:rsidTr="00622D5B">
        <w:tc>
          <w:tcPr>
            <w:tcW w:w="534" w:type="dxa"/>
          </w:tcPr>
          <w:p w:rsidR="00CE5DBA" w:rsidRPr="0009288C" w:rsidRDefault="00D21241" w:rsidP="001462DA">
            <w:pPr>
              <w:spacing w:line="240" w:lineRule="auto"/>
              <w:ind w:firstLine="0"/>
              <w:rPr>
                <w:szCs w:val="24"/>
              </w:rPr>
            </w:pPr>
            <w:r w:rsidRPr="0009288C">
              <w:rPr>
                <w:szCs w:val="24"/>
              </w:rPr>
              <w:t>1.</w:t>
            </w:r>
          </w:p>
        </w:tc>
        <w:tc>
          <w:tcPr>
            <w:tcW w:w="3260" w:type="dxa"/>
          </w:tcPr>
          <w:p w:rsidR="00CE5DBA" w:rsidRPr="0009288C" w:rsidRDefault="0009288C" w:rsidP="001462DA">
            <w:pPr>
              <w:spacing w:line="240" w:lineRule="auto"/>
              <w:ind w:firstLine="0"/>
              <w:rPr>
                <w:szCs w:val="24"/>
              </w:rPr>
            </w:pPr>
            <w:r w:rsidRPr="0009288C">
              <w:rPr>
                <w:szCs w:val="24"/>
              </w:rPr>
              <w:t xml:space="preserve">Заработная плата </w:t>
            </w:r>
            <w:r w:rsidR="003F3729">
              <w:rPr>
                <w:szCs w:val="24"/>
              </w:rPr>
              <w:t>педагогов</w:t>
            </w:r>
          </w:p>
        </w:tc>
        <w:tc>
          <w:tcPr>
            <w:tcW w:w="2835" w:type="dxa"/>
          </w:tcPr>
          <w:p w:rsidR="00CE5DBA" w:rsidRPr="0009288C" w:rsidRDefault="003F3729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Фонд оплаты труда формируется общеобразовательными организациями</w:t>
            </w:r>
          </w:p>
        </w:tc>
        <w:tc>
          <w:tcPr>
            <w:tcW w:w="2942" w:type="dxa"/>
          </w:tcPr>
          <w:p w:rsidR="00CE5DBA" w:rsidRPr="0009288C" w:rsidRDefault="001462DA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 счет средств местного бюджета</w:t>
            </w:r>
            <w:r w:rsidR="007A328D">
              <w:rPr>
                <w:szCs w:val="24"/>
              </w:rPr>
              <w:t>ЗАТО Северск</w:t>
            </w:r>
          </w:p>
        </w:tc>
      </w:tr>
      <w:tr w:rsidR="003F3729" w:rsidRPr="0009288C" w:rsidTr="00622D5B">
        <w:tc>
          <w:tcPr>
            <w:tcW w:w="534" w:type="dxa"/>
          </w:tcPr>
          <w:p w:rsidR="003F3729" w:rsidRPr="0009288C" w:rsidRDefault="003F3729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</w:tcPr>
          <w:p w:rsidR="003F3729" w:rsidRDefault="003F3729" w:rsidP="001462DA">
            <w:pPr>
              <w:spacing w:line="240" w:lineRule="auto"/>
              <w:ind w:firstLine="0"/>
              <w:rPr>
                <w:bCs/>
                <w:kern w:val="36"/>
                <w:szCs w:val="24"/>
              </w:rPr>
            </w:pPr>
            <w:r>
              <w:t xml:space="preserve">Оплата по </w:t>
            </w:r>
            <w:r>
              <w:rPr>
                <w:szCs w:val="24"/>
              </w:rPr>
              <w:t xml:space="preserve">договорам </w:t>
            </w:r>
            <w:r w:rsidRPr="009F37F3">
              <w:rPr>
                <w:szCs w:val="24"/>
              </w:rPr>
              <w:t xml:space="preserve">о </w:t>
            </w:r>
            <w:r w:rsidRPr="009F37F3">
              <w:rPr>
                <w:bCs/>
                <w:kern w:val="36"/>
                <w:szCs w:val="24"/>
              </w:rPr>
              <w:t>сетевой форме реализации основной общеобразовательной программы</w:t>
            </w:r>
            <w:r w:rsidR="00B15BA7">
              <w:rPr>
                <w:bCs/>
                <w:kern w:val="36"/>
                <w:szCs w:val="24"/>
              </w:rPr>
              <w:t>, включающая:</w:t>
            </w:r>
          </w:p>
          <w:p w:rsidR="00B15BA7" w:rsidRPr="0009288C" w:rsidRDefault="003F7009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bCs/>
                <w:szCs w:val="24"/>
              </w:rPr>
              <w:t>заработную плату</w:t>
            </w:r>
            <w:r w:rsidR="00B15BA7">
              <w:rPr>
                <w:bCs/>
                <w:szCs w:val="24"/>
              </w:rPr>
              <w:t xml:space="preserve"> учебно-вспомогательного персонала, прочие расходы (расходные материалы), возмещение коммунальных услуг, затраты на обслуживание здания</w:t>
            </w:r>
          </w:p>
        </w:tc>
        <w:tc>
          <w:tcPr>
            <w:tcW w:w="2835" w:type="dxa"/>
          </w:tcPr>
          <w:p w:rsidR="00C66C10" w:rsidRDefault="00C66C10" w:rsidP="001462DA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71981,00 руб.</w:t>
            </w:r>
          </w:p>
        </w:tc>
        <w:tc>
          <w:tcPr>
            <w:tcW w:w="2942" w:type="dxa"/>
          </w:tcPr>
          <w:p w:rsidR="003F3729" w:rsidRDefault="00805020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 счет средств</w:t>
            </w:r>
            <w:r w:rsidR="008B7D78">
              <w:rPr>
                <w:szCs w:val="24"/>
              </w:rPr>
              <w:t xml:space="preserve"> общеобразовательных организаций</w:t>
            </w:r>
            <w:r>
              <w:rPr>
                <w:szCs w:val="24"/>
              </w:rPr>
              <w:t>, предусмотренных планом финансово-хозяйственной деятельности для реализации</w:t>
            </w:r>
            <w:r>
              <w:rPr>
                <w:i/>
                <w:szCs w:val="24"/>
              </w:rPr>
              <w:t xml:space="preserve">: </w:t>
            </w:r>
            <w:r>
              <w:rPr>
                <w:szCs w:val="24"/>
              </w:rPr>
              <w:t>муниципального задания</w:t>
            </w:r>
          </w:p>
        </w:tc>
      </w:tr>
      <w:tr w:rsidR="00622D5B" w:rsidRPr="0009288C" w:rsidTr="00622D5B">
        <w:tc>
          <w:tcPr>
            <w:tcW w:w="534" w:type="dxa"/>
          </w:tcPr>
          <w:p w:rsidR="00622D5B" w:rsidRDefault="00622D5B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60" w:type="dxa"/>
          </w:tcPr>
          <w:p w:rsidR="00622D5B" w:rsidRPr="00622D5B" w:rsidRDefault="00622D5B" w:rsidP="001462DA">
            <w:pPr>
              <w:spacing w:line="240" w:lineRule="auto"/>
              <w:ind w:firstLine="0"/>
              <w:rPr>
                <w:szCs w:val="24"/>
              </w:rPr>
            </w:pPr>
            <w:r>
              <w:t xml:space="preserve">Оплата по договорам о </w:t>
            </w:r>
            <w:r w:rsidRPr="00E87A2C">
              <w:rPr>
                <w:bCs/>
                <w:kern w:val="36"/>
                <w:szCs w:val="24"/>
              </w:rPr>
              <w:t xml:space="preserve">курсах повышения квалификации педагогов, реализующих программы основного общего образования </w:t>
            </w:r>
            <w:r w:rsidRPr="00E87A2C">
              <w:rPr>
                <w:szCs w:val="24"/>
              </w:rPr>
              <w:t>предметной области «Технология»</w:t>
            </w:r>
          </w:p>
        </w:tc>
        <w:tc>
          <w:tcPr>
            <w:tcW w:w="2835" w:type="dxa"/>
          </w:tcPr>
          <w:p w:rsidR="00622D5B" w:rsidRDefault="00E333ED" w:rsidP="001462DA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18</w:t>
            </w:r>
            <w:r w:rsidR="003538C4">
              <w:rPr>
                <w:szCs w:val="24"/>
                <w:lang w:eastAsia="ru-RU"/>
              </w:rPr>
              <w:t>000, 00 руб</w:t>
            </w:r>
            <w:r w:rsidR="00C66C10">
              <w:rPr>
                <w:szCs w:val="24"/>
                <w:lang w:eastAsia="ru-RU"/>
              </w:rPr>
              <w:t>.</w:t>
            </w:r>
          </w:p>
        </w:tc>
        <w:tc>
          <w:tcPr>
            <w:tcW w:w="2942" w:type="dxa"/>
          </w:tcPr>
          <w:p w:rsidR="00622D5B" w:rsidRDefault="00622D5B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 счет средств общеобразовательных организаций, предусмотренных планом финансово-хозяйственной деятельности для реализации</w:t>
            </w:r>
            <w:r>
              <w:rPr>
                <w:i/>
                <w:szCs w:val="24"/>
              </w:rPr>
              <w:t xml:space="preserve">: </w:t>
            </w:r>
            <w:r>
              <w:rPr>
                <w:szCs w:val="24"/>
              </w:rPr>
              <w:t>муниципального задания</w:t>
            </w:r>
          </w:p>
        </w:tc>
      </w:tr>
      <w:tr w:rsidR="007A328D" w:rsidRPr="0009288C" w:rsidTr="00622D5B">
        <w:tc>
          <w:tcPr>
            <w:tcW w:w="534" w:type="dxa"/>
          </w:tcPr>
          <w:p w:rsidR="007A328D" w:rsidRDefault="00847F7F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7A328D">
              <w:rPr>
                <w:szCs w:val="24"/>
              </w:rPr>
              <w:t>.</w:t>
            </w:r>
          </w:p>
        </w:tc>
        <w:tc>
          <w:tcPr>
            <w:tcW w:w="3260" w:type="dxa"/>
          </w:tcPr>
          <w:p w:rsidR="007A328D" w:rsidRDefault="007A328D" w:rsidP="001462DA">
            <w:pPr>
              <w:spacing w:line="240" w:lineRule="auto"/>
              <w:ind w:firstLine="0"/>
            </w:pPr>
            <w:r>
              <w:t>Транспортные расходы</w:t>
            </w:r>
          </w:p>
        </w:tc>
        <w:tc>
          <w:tcPr>
            <w:tcW w:w="2835" w:type="dxa"/>
          </w:tcPr>
          <w:p w:rsidR="007A328D" w:rsidRDefault="00B15BA7" w:rsidP="001462DA">
            <w:pPr>
              <w:spacing w:line="240" w:lineRule="auto"/>
              <w:ind w:firstLine="0"/>
              <w:rPr>
                <w:szCs w:val="24"/>
                <w:lang w:eastAsia="ru-RU"/>
              </w:rPr>
            </w:pPr>
            <w:r>
              <w:rPr>
                <w:szCs w:val="24"/>
              </w:rPr>
              <w:t>Классный фонд формируется и утверждается ежегодно и контролируется родительским комитетом</w:t>
            </w:r>
          </w:p>
        </w:tc>
        <w:tc>
          <w:tcPr>
            <w:tcW w:w="2942" w:type="dxa"/>
          </w:tcPr>
          <w:p w:rsidR="007A328D" w:rsidRDefault="00B15BA7" w:rsidP="001462DA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За счет средств родителей</w:t>
            </w:r>
          </w:p>
        </w:tc>
      </w:tr>
    </w:tbl>
    <w:p w:rsidR="00DE61B4" w:rsidRDefault="00DE61B4" w:rsidP="002C1F27">
      <w:pPr>
        <w:ind w:firstLine="0"/>
        <w:rPr>
          <w:szCs w:val="24"/>
        </w:rPr>
      </w:pPr>
    </w:p>
    <w:p w:rsidR="002C1F27" w:rsidRPr="002C1F27" w:rsidRDefault="000E35F0" w:rsidP="002C1F27">
      <w:pPr>
        <w:ind w:firstLine="0"/>
        <w:rPr>
          <w:szCs w:val="24"/>
        </w:rPr>
      </w:pPr>
      <w:r>
        <w:rPr>
          <w:szCs w:val="24"/>
        </w:rPr>
        <w:lastRenderedPageBreak/>
        <w:t>19</w:t>
      </w:r>
      <w:r w:rsidR="002C1F27" w:rsidRPr="002C1F27">
        <w:rPr>
          <w:szCs w:val="24"/>
        </w:rPr>
        <w:t xml:space="preserve">. Показатели социально-экономического развития города, характеризующие положение после внедрения практики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C1F27" w:rsidRPr="00886465" w:rsidTr="00886465">
        <w:tc>
          <w:tcPr>
            <w:tcW w:w="9571" w:type="dxa"/>
          </w:tcPr>
          <w:p w:rsidR="003A5F77" w:rsidRPr="00C12BBE" w:rsidRDefault="009E25DF" w:rsidP="003A5F77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3A5F77">
              <w:rPr>
                <w:szCs w:val="24"/>
              </w:rPr>
              <w:t> </w:t>
            </w:r>
            <w:r w:rsidR="00A511C6">
              <w:rPr>
                <w:szCs w:val="24"/>
              </w:rPr>
              <w:t>Построен механизм</w:t>
            </w:r>
            <w:r w:rsidR="003A5F77">
              <w:rPr>
                <w:szCs w:val="24"/>
              </w:rPr>
              <w:t xml:space="preserve"> эффективно</w:t>
            </w:r>
            <w:r w:rsidR="00A511C6">
              <w:rPr>
                <w:szCs w:val="24"/>
              </w:rPr>
              <w:t>го</w:t>
            </w:r>
            <w:r w:rsidR="003A5F77">
              <w:rPr>
                <w:szCs w:val="24"/>
              </w:rPr>
              <w:t xml:space="preserve"> взаимодействи</w:t>
            </w:r>
            <w:r w:rsidR="00A511C6">
              <w:rPr>
                <w:szCs w:val="24"/>
              </w:rPr>
              <w:t>я</w:t>
            </w:r>
            <w:r w:rsidR="003F7009">
              <w:rPr>
                <w:szCs w:val="24"/>
              </w:rPr>
              <w:t xml:space="preserve"> </w:t>
            </w:r>
            <w:r w:rsidR="003A5F77">
              <w:rPr>
                <w:szCs w:val="24"/>
              </w:rPr>
              <w:t>между общеобразовательными</w:t>
            </w:r>
            <w:r w:rsidR="003A5F77" w:rsidRPr="00624CCB">
              <w:rPr>
                <w:szCs w:val="24"/>
              </w:rPr>
              <w:t xml:space="preserve"> организациями</w:t>
            </w:r>
            <w:r w:rsidR="003A5F77">
              <w:rPr>
                <w:szCs w:val="24"/>
              </w:rPr>
              <w:t xml:space="preserve"> и </w:t>
            </w:r>
            <w:r w:rsidR="003A5F77" w:rsidRPr="00624CCB">
              <w:rPr>
                <w:szCs w:val="24"/>
              </w:rPr>
              <w:t>СПО</w:t>
            </w:r>
            <w:r w:rsidR="003A5F77">
              <w:rPr>
                <w:szCs w:val="24"/>
              </w:rPr>
              <w:t xml:space="preserve"> (</w:t>
            </w:r>
            <w:r w:rsidR="003A5F77" w:rsidRPr="00D70541">
              <w:rPr>
                <w:szCs w:val="24"/>
              </w:rPr>
              <w:t>Северский промышленный колледж</w:t>
            </w:r>
            <w:r w:rsidR="003A5F77">
              <w:rPr>
                <w:szCs w:val="24"/>
              </w:rPr>
              <w:t>)</w:t>
            </w:r>
            <w:r w:rsidR="00C12BBE">
              <w:rPr>
                <w:szCs w:val="24"/>
              </w:rPr>
              <w:t xml:space="preserve">: </w:t>
            </w:r>
            <w:r w:rsidR="00C12BBE" w:rsidRPr="00C12BBE">
              <w:rPr>
                <w:szCs w:val="24"/>
              </w:rPr>
              <w:t>проработаны и заключены договоры о сетевом взаимодействии, разработан</w:t>
            </w:r>
            <w:r w:rsidR="00350794">
              <w:rPr>
                <w:szCs w:val="24"/>
              </w:rPr>
              <w:t>а</w:t>
            </w:r>
            <w:r w:rsidR="00C12BBE" w:rsidRPr="00C12BBE">
              <w:rPr>
                <w:szCs w:val="24"/>
              </w:rPr>
              <w:t xml:space="preserve"> программа курсов повышения квалификации</w:t>
            </w:r>
            <w:r w:rsidR="0000776A">
              <w:rPr>
                <w:szCs w:val="24"/>
              </w:rPr>
              <w:t xml:space="preserve"> для школьных</w:t>
            </w:r>
            <w:r w:rsidR="00C12BBE" w:rsidRPr="00C12BBE">
              <w:rPr>
                <w:szCs w:val="24"/>
              </w:rPr>
              <w:t xml:space="preserve"> учителей технологии</w:t>
            </w:r>
            <w:r w:rsidR="0000776A">
              <w:rPr>
                <w:szCs w:val="24"/>
              </w:rPr>
              <w:t>.</w:t>
            </w:r>
          </w:p>
          <w:p w:rsidR="00A511C6" w:rsidRDefault="009E25DF" w:rsidP="00A511C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C12BBE" w:rsidRPr="00C12BBE">
              <w:rPr>
                <w:szCs w:val="24"/>
              </w:rPr>
              <w:t> </w:t>
            </w:r>
            <w:r w:rsidR="00A511C6">
              <w:rPr>
                <w:szCs w:val="24"/>
              </w:rPr>
              <w:t>С</w:t>
            </w:r>
            <w:r w:rsidR="00C12BBE" w:rsidRPr="00C12BBE">
              <w:rPr>
                <w:szCs w:val="24"/>
              </w:rPr>
              <w:t xml:space="preserve">оздана </w:t>
            </w:r>
            <w:r w:rsidR="00D01593">
              <w:rPr>
                <w:szCs w:val="24"/>
              </w:rPr>
              <w:t xml:space="preserve">и регламентирована </w:t>
            </w:r>
            <w:r w:rsidR="00F440F5">
              <w:rPr>
                <w:szCs w:val="24"/>
              </w:rPr>
              <w:t xml:space="preserve">сетевая практика по реализации основной общеобразовательной программы </w:t>
            </w:r>
            <w:r w:rsidR="00D01593">
              <w:rPr>
                <w:szCs w:val="24"/>
              </w:rPr>
              <w:t xml:space="preserve">в урочном формате </w:t>
            </w:r>
            <w:r w:rsidR="00F440F5">
              <w:rPr>
                <w:szCs w:val="24"/>
              </w:rPr>
              <w:t>через кейс-технологии</w:t>
            </w:r>
            <w:r w:rsidR="00FD4971" w:rsidRPr="00C27182">
              <w:rPr>
                <w:szCs w:val="24"/>
              </w:rPr>
              <w:t>в области промышленного дизайна</w:t>
            </w:r>
            <w:r w:rsidR="00A511C6">
              <w:rPr>
                <w:szCs w:val="24"/>
              </w:rPr>
              <w:t>.</w:t>
            </w:r>
          </w:p>
          <w:p w:rsidR="00C12BBE" w:rsidRDefault="009E25DF" w:rsidP="00C12BBE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EF7654">
              <w:rPr>
                <w:szCs w:val="24"/>
              </w:rPr>
              <w:t> </w:t>
            </w:r>
            <w:r w:rsidR="00A511C6">
              <w:rPr>
                <w:szCs w:val="24"/>
              </w:rPr>
              <w:t>О</w:t>
            </w:r>
            <w:r w:rsidR="0000776A">
              <w:rPr>
                <w:szCs w:val="24"/>
              </w:rPr>
              <w:t>бновлено с</w:t>
            </w:r>
            <w:r w:rsidR="0000776A" w:rsidRPr="00C27182">
              <w:rPr>
                <w:szCs w:val="24"/>
              </w:rPr>
              <w:t>одержание занятий</w:t>
            </w:r>
            <w:r w:rsidR="00AB7C8E">
              <w:rPr>
                <w:szCs w:val="24"/>
              </w:rPr>
              <w:t xml:space="preserve"> по </w:t>
            </w:r>
            <w:r w:rsidR="0000776A">
              <w:rPr>
                <w:szCs w:val="24"/>
              </w:rPr>
              <w:t>технологии,</w:t>
            </w:r>
            <w:r w:rsidR="0000776A" w:rsidRPr="00C27182">
              <w:rPr>
                <w:szCs w:val="24"/>
              </w:rPr>
              <w:t xml:space="preserve"> направлен</w:t>
            </w:r>
            <w:r w:rsidR="00A511C6">
              <w:rPr>
                <w:szCs w:val="24"/>
              </w:rPr>
              <w:t>н</w:t>
            </w:r>
            <w:r w:rsidR="0000776A" w:rsidRPr="00C27182">
              <w:rPr>
                <w:szCs w:val="24"/>
              </w:rPr>
              <w:t>о</w:t>
            </w:r>
            <w:r w:rsidR="0000776A">
              <w:rPr>
                <w:szCs w:val="24"/>
              </w:rPr>
              <w:t>е</w:t>
            </w:r>
            <w:r w:rsidR="0000776A" w:rsidRPr="00C27182">
              <w:rPr>
                <w:szCs w:val="24"/>
              </w:rPr>
              <w:t xml:space="preserve"> на междисциплинарную проектно-техническую деятельность с интегрированием естественнонаучных, технических, гуманитарных знаний, а также на развитие инженерного и объемно-пространственного мышления обучающихся</w:t>
            </w:r>
            <w:r w:rsidR="00C12BBE" w:rsidRPr="00C12BBE">
              <w:rPr>
                <w:szCs w:val="24"/>
              </w:rPr>
              <w:t>в области промышленного дизайна</w:t>
            </w:r>
            <w:r w:rsidR="0000776A">
              <w:rPr>
                <w:szCs w:val="24"/>
              </w:rPr>
              <w:t xml:space="preserve">. </w:t>
            </w:r>
          </w:p>
          <w:p w:rsidR="0090457B" w:rsidRDefault="009E25DF" w:rsidP="0090457B">
            <w:pPr>
              <w:spacing w:line="240" w:lineRule="auto"/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4.</w:t>
            </w:r>
            <w:r w:rsidR="0090457B">
              <w:rPr>
                <w:szCs w:val="24"/>
              </w:rPr>
              <w:t> О</w:t>
            </w:r>
            <w:r w:rsidR="0090457B">
              <w:t>беспечен материально-технической базой образовательный процесс школы для реализации общеобразовательной программы по технологии за счет ресурсов СПО «Северский промышленный колледж».</w:t>
            </w:r>
          </w:p>
          <w:p w:rsidR="001460A1" w:rsidRDefault="009E25DF" w:rsidP="001460A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5.</w:t>
            </w:r>
            <w:r w:rsidR="001460A1">
              <w:rPr>
                <w:szCs w:val="24"/>
              </w:rPr>
              <w:t xml:space="preserve"> Использованы </w:t>
            </w:r>
            <w:r w:rsidR="001460A1" w:rsidRPr="004040A0">
              <w:rPr>
                <w:szCs w:val="24"/>
              </w:rPr>
              <w:t>новы</w:t>
            </w:r>
            <w:r w:rsidR="001460A1">
              <w:rPr>
                <w:szCs w:val="24"/>
              </w:rPr>
              <w:t>е</w:t>
            </w:r>
            <w:r w:rsidR="0012716B">
              <w:rPr>
                <w:szCs w:val="24"/>
              </w:rPr>
              <w:t xml:space="preserve"> </w:t>
            </w:r>
            <w:r w:rsidR="001460A1">
              <w:rPr>
                <w:szCs w:val="24"/>
              </w:rPr>
              <w:t xml:space="preserve">образовательные </w:t>
            </w:r>
            <w:r w:rsidR="001460A1" w:rsidRPr="004040A0">
              <w:rPr>
                <w:szCs w:val="24"/>
              </w:rPr>
              <w:t>возможност</w:t>
            </w:r>
            <w:r w:rsidR="001460A1">
              <w:rPr>
                <w:szCs w:val="24"/>
              </w:rPr>
              <w:t>и,</w:t>
            </w:r>
            <w:r w:rsidR="0012716B">
              <w:rPr>
                <w:szCs w:val="24"/>
              </w:rPr>
              <w:t xml:space="preserve"> </w:t>
            </w:r>
            <w:r w:rsidR="001460A1">
              <w:rPr>
                <w:szCs w:val="24"/>
              </w:rPr>
              <w:t>высокотехнологичное оснащение</w:t>
            </w:r>
            <w:r w:rsidR="0012716B">
              <w:rPr>
                <w:szCs w:val="24"/>
              </w:rPr>
              <w:t xml:space="preserve"> </w:t>
            </w:r>
            <w:r w:rsidR="001460A1">
              <w:rPr>
                <w:szCs w:val="24"/>
              </w:rPr>
              <w:t>Северского промышленного колледжа</w:t>
            </w:r>
            <w:r w:rsidR="001460A1" w:rsidRPr="004040A0">
              <w:rPr>
                <w:szCs w:val="24"/>
              </w:rPr>
              <w:t xml:space="preserve"> для получения </w:t>
            </w:r>
            <w:r w:rsidR="001460A1">
              <w:rPr>
                <w:szCs w:val="24"/>
              </w:rPr>
              <w:t xml:space="preserve">доступного </w:t>
            </w:r>
            <w:r w:rsidR="001460A1" w:rsidRPr="004040A0">
              <w:rPr>
                <w:szCs w:val="24"/>
              </w:rPr>
              <w:t>качественного образования</w:t>
            </w:r>
            <w:r w:rsidR="001460A1">
              <w:rPr>
                <w:szCs w:val="24"/>
              </w:rPr>
              <w:t xml:space="preserve"> школьниками вне стен школы.</w:t>
            </w:r>
          </w:p>
          <w:p w:rsidR="00C12BBE" w:rsidRDefault="009E25DF" w:rsidP="0024758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</w:t>
            </w:r>
            <w:r w:rsidR="00C12BBE" w:rsidRPr="00917389">
              <w:rPr>
                <w:bCs/>
                <w:szCs w:val="24"/>
              </w:rPr>
              <w:t> </w:t>
            </w:r>
            <w:r w:rsidR="00AB7C8E">
              <w:rPr>
                <w:bCs/>
                <w:szCs w:val="24"/>
              </w:rPr>
              <w:t xml:space="preserve">Организован процесс учебной практики </w:t>
            </w:r>
            <w:proofErr w:type="gramStart"/>
            <w:r w:rsidR="00AB7C8E">
              <w:rPr>
                <w:bCs/>
                <w:szCs w:val="24"/>
              </w:rPr>
              <w:t>в Северском промышленном колледже с п</w:t>
            </w:r>
            <w:r w:rsidR="00C12BBE" w:rsidRPr="00917389">
              <w:rPr>
                <w:bCs/>
                <w:szCs w:val="24"/>
              </w:rPr>
              <w:t>ривлече</w:t>
            </w:r>
            <w:r w:rsidR="00C12BBE">
              <w:rPr>
                <w:bCs/>
                <w:szCs w:val="24"/>
              </w:rPr>
              <w:t>н</w:t>
            </w:r>
            <w:r w:rsidR="00AB7C8E">
              <w:rPr>
                <w:bCs/>
                <w:szCs w:val="24"/>
              </w:rPr>
              <w:t>ием</w:t>
            </w:r>
            <w:r w:rsidR="00C12BBE" w:rsidRPr="00917389">
              <w:rPr>
                <w:bCs/>
                <w:szCs w:val="24"/>
              </w:rPr>
              <w:t xml:space="preserve"> к учебн</w:t>
            </w:r>
            <w:r w:rsidR="00647103">
              <w:rPr>
                <w:bCs/>
                <w:szCs w:val="24"/>
              </w:rPr>
              <w:t>ым</w:t>
            </w:r>
            <w:r w:rsidR="0012716B">
              <w:rPr>
                <w:bCs/>
                <w:szCs w:val="24"/>
              </w:rPr>
              <w:t xml:space="preserve"> </w:t>
            </w:r>
            <w:r w:rsidR="00647103">
              <w:rPr>
                <w:bCs/>
                <w:szCs w:val="24"/>
              </w:rPr>
              <w:t>занятиям</w:t>
            </w:r>
            <w:r w:rsidR="008C435E">
              <w:rPr>
                <w:bCs/>
                <w:szCs w:val="24"/>
              </w:rPr>
              <w:t xml:space="preserve"> со школьниками</w:t>
            </w:r>
            <w:r w:rsidR="00C12BBE" w:rsidRPr="00917389">
              <w:rPr>
                <w:bCs/>
                <w:szCs w:val="24"/>
              </w:rPr>
              <w:t xml:space="preserve"> в качестве</w:t>
            </w:r>
            <w:proofErr w:type="gramEnd"/>
            <w:r w:rsidR="00C12BBE" w:rsidRPr="00917389">
              <w:rPr>
                <w:bCs/>
                <w:szCs w:val="24"/>
              </w:rPr>
              <w:t xml:space="preserve"> технологических волонтеров студент</w:t>
            </w:r>
            <w:r w:rsidR="00AB7C8E">
              <w:rPr>
                <w:bCs/>
                <w:szCs w:val="24"/>
              </w:rPr>
              <w:t>ов</w:t>
            </w:r>
            <w:r w:rsidR="00C12BBE" w:rsidRPr="00917389">
              <w:rPr>
                <w:szCs w:val="24"/>
              </w:rPr>
              <w:t>колледжа</w:t>
            </w:r>
            <w:r w:rsidR="00AB7C8E">
              <w:rPr>
                <w:szCs w:val="24"/>
              </w:rPr>
              <w:t>.</w:t>
            </w:r>
          </w:p>
          <w:p w:rsidR="00F816FC" w:rsidRDefault="009E25DF" w:rsidP="0024758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7.</w:t>
            </w:r>
            <w:r w:rsidR="00C12BBE">
              <w:rPr>
                <w:szCs w:val="24"/>
              </w:rPr>
              <w:t> </w:t>
            </w:r>
            <w:r w:rsidR="00A511C6">
              <w:rPr>
                <w:szCs w:val="24"/>
              </w:rPr>
              <w:t xml:space="preserve">Школами и </w:t>
            </w:r>
            <w:r w:rsidR="00A511C6">
              <w:rPr>
                <w:bCs/>
                <w:szCs w:val="24"/>
              </w:rPr>
              <w:t>учителями технологии</w:t>
            </w:r>
            <w:r w:rsidR="0012716B">
              <w:rPr>
                <w:bCs/>
                <w:szCs w:val="24"/>
              </w:rPr>
              <w:t xml:space="preserve"> </w:t>
            </w:r>
            <w:r w:rsidR="00C12BBE">
              <w:rPr>
                <w:szCs w:val="24"/>
                <w:shd w:val="clear" w:color="auto" w:fill="FFFFFF"/>
              </w:rPr>
              <w:t xml:space="preserve">получен бесценный опыт </w:t>
            </w:r>
            <w:r w:rsidR="00A511C6">
              <w:rPr>
                <w:szCs w:val="24"/>
                <w:shd w:val="clear" w:color="auto" w:fill="FFFFFF"/>
              </w:rPr>
              <w:t xml:space="preserve">в </w:t>
            </w:r>
            <w:r w:rsidR="00C12BBE">
              <w:rPr>
                <w:szCs w:val="24"/>
                <w:shd w:val="clear" w:color="auto" w:fill="FFFFFF"/>
              </w:rPr>
              <w:t xml:space="preserve">организации образовательного процесса </w:t>
            </w:r>
            <w:r w:rsidR="00C12BBE">
              <w:rPr>
                <w:bCs/>
                <w:szCs w:val="24"/>
              </w:rPr>
              <w:t xml:space="preserve">и проведении занятий </w:t>
            </w:r>
            <w:r w:rsidR="00C12BBE" w:rsidRPr="00C27182">
              <w:rPr>
                <w:szCs w:val="24"/>
              </w:rPr>
              <w:t>по моделированиюи конструированию трехмерн</w:t>
            </w:r>
            <w:r w:rsidR="00F816FC">
              <w:rPr>
                <w:szCs w:val="24"/>
              </w:rPr>
              <w:t>ых</w:t>
            </w:r>
            <w:r w:rsidR="00C12BBE" w:rsidRPr="00C27182">
              <w:rPr>
                <w:szCs w:val="24"/>
              </w:rPr>
              <w:t xml:space="preserve"> модел</w:t>
            </w:r>
            <w:r w:rsidR="00F816FC">
              <w:rPr>
                <w:szCs w:val="24"/>
              </w:rPr>
              <w:t>ей</w:t>
            </w:r>
            <w:r w:rsidR="00AE4E51">
              <w:rPr>
                <w:szCs w:val="24"/>
                <w:shd w:val="clear" w:color="auto" w:fill="FFFFFF"/>
              </w:rPr>
              <w:t xml:space="preserve"> в сетевой форме</w:t>
            </w:r>
            <w:r w:rsidR="00F816FC">
              <w:rPr>
                <w:szCs w:val="24"/>
              </w:rPr>
              <w:t>.</w:t>
            </w:r>
          </w:p>
          <w:p w:rsidR="00C12BBE" w:rsidRDefault="009E25DF" w:rsidP="00247586">
            <w:pPr>
              <w:spacing w:line="240" w:lineRule="auto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8.</w:t>
            </w:r>
            <w:r w:rsidR="00C12BBE">
              <w:rPr>
                <w:bCs/>
                <w:szCs w:val="24"/>
              </w:rPr>
              <w:t> </w:t>
            </w:r>
            <w:r w:rsidR="00A511C6">
              <w:rPr>
                <w:bCs/>
                <w:szCs w:val="24"/>
              </w:rPr>
              <w:t>П</w:t>
            </w:r>
            <w:r w:rsidR="00C12BBE">
              <w:rPr>
                <w:bCs/>
                <w:szCs w:val="24"/>
              </w:rPr>
              <w:t>овышение</w:t>
            </w:r>
            <w:r w:rsidR="0012716B">
              <w:rPr>
                <w:bCs/>
                <w:szCs w:val="24"/>
              </w:rPr>
              <w:t xml:space="preserve"> </w:t>
            </w:r>
            <w:r w:rsidR="00086EF1">
              <w:rPr>
                <w:szCs w:val="24"/>
              </w:rPr>
              <w:t>профессиональной квалификации</w:t>
            </w:r>
            <w:r w:rsidR="00C12BBE">
              <w:rPr>
                <w:szCs w:val="24"/>
              </w:rPr>
              <w:t xml:space="preserve"> учителей технологии </w:t>
            </w:r>
            <w:r w:rsidR="00C12BBE" w:rsidRPr="004040A0">
              <w:rPr>
                <w:szCs w:val="24"/>
              </w:rPr>
              <w:t>в области промышленного дизайна</w:t>
            </w:r>
            <w:r w:rsidR="00C12BBE" w:rsidRPr="004040A0">
              <w:rPr>
                <w:rFonts w:eastAsia="TimesNewRoman"/>
                <w:szCs w:val="24"/>
              </w:rPr>
              <w:t xml:space="preserve"> для </w:t>
            </w:r>
            <w:r w:rsidR="00C12BBE" w:rsidRPr="004040A0">
              <w:rPr>
                <w:szCs w:val="24"/>
              </w:rPr>
              <w:t xml:space="preserve">формирования </w:t>
            </w:r>
            <w:r w:rsidR="00C12BBE">
              <w:rPr>
                <w:szCs w:val="24"/>
                <w:lang w:val="en-US"/>
              </w:rPr>
              <w:t>h</w:t>
            </w:r>
            <w:proofErr w:type="spellStart"/>
            <w:r w:rsidR="00C12BBE" w:rsidRPr="00624CCB">
              <w:rPr>
                <w:szCs w:val="24"/>
              </w:rPr>
              <w:t>ard</w:t>
            </w:r>
            <w:proofErr w:type="spellEnd"/>
            <w:r w:rsidR="00C12BBE" w:rsidRPr="00624CCB">
              <w:rPr>
                <w:szCs w:val="24"/>
              </w:rPr>
              <w:t xml:space="preserve">- и </w:t>
            </w:r>
            <w:r w:rsidR="00C12BBE">
              <w:rPr>
                <w:szCs w:val="24"/>
                <w:lang w:val="en-US"/>
              </w:rPr>
              <w:t>s</w:t>
            </w:r>
            <w:r w:rsidR="00C12BBE" w:rsidRPr="00624CCB">
              <w:rPr>
                <w:szCs w:val="24"/>
              </w:rPr>
              <w:t>oft-компетенций</w:t>
            </w:r>
            <w:r w:rsidR="00C12BBE" w:rsidRPr="004040A0">
              <w:rPr>
                <w:szCs w:val="24"/>
              </w:rPr>
              <w:t xml:space="preserve"> на базе </w:t>
            </w:r>
            <w:r w:rsidR="00C12BBE">
              <w:rPr>
                <w:szCs w:val="24"/>
              </w:rPr>
              <w:t>«Северский промышленный колледж»</w:t>
            </w:r>
            <w:r w:rsidR="00A511C6">
              <w:rPr>
                <w:szCs w:val="24"/>
              </w:rPr>
              <w:t>.</w:t>
            </w:r>
          </w:p>
          <w:p w:rsidR="008C3D1E" w:rsidRDefault="009E25DF" w:rsidP="00247586">
            <w:pPr>
              <w:spacing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9.</w:t>
            </w:r>
            <w:r w:rsidR="008C3D1E">
              <w:rPr>
                <w:szCs w:val="24"/>
              </w:rPr>
              <w:t> </w:t>
            </w:r>
            <w:r w:rsidR="008C3D1E" w:rsidRPr="0085202E">
              <w:rPr>
                <w:szCs w:val="24"/>
              </w:rPr>
              <w:t xml:space="preserve">Увеличено количество школьников, вовлекаемых </w:t>
            </w:r>
            <w:r w:rsidR="008C3D1E">
              <w:rPr>
                <w:szCs w:val="24"/>
              </w:rPr>
              <w:t>в сетевую практику</w:t>
            </w:r>
            <w:r w:rsidR="003A5F77" w:rsidRPr="008C3D1E">
              <w:rPr>
                <w:iCs/>
                <w:szCs w:val="24"/>
              </w:rPr>
              <w:t>: </w:t>
            </w:r>
            <w:r w:rsidR="008C3D1E">
              <w:rPr>
                <w:rFonts w:eastAsia="Times New Roman"/>
                <w:color w:val="000000"/>
                <w:szCs w:val="24"/>
                <w:lang w:eastAsia="ru-RU"/>
              </w:rPr>
              <w:t>516 чел.</w:t>
            </w:r>
          </w:p>
          <w:p w:rsidR="00AB7C8E" w:rsidRDefault="009E25DF" w:rsidP="00247586">
            <w:pPr>
              <w:spacing w:line="240" w:lineRule="auto"/>
              <w:jc w:val="both"/>
              <w:rPr>
                <w:szCs w:val="24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10.</w:t>
            </w:r>
            <w:r w:rsidR="00AB7C8E">
              <w:rPr>
                <w:rFonts w:eastAsia="Times New Roman"/>
                <w:color w:val="000000"/>
                <w:szCs w:val="24"/>
                <w:lang w:eastAsia="ru-RU"/>
              </w:rPr>
              <w:t> </w:t>
            </w:r>
            <w:r w:rsidR="00271CB5">
              <w:rPr>
                <w:szCs w:val="24"/>
              </w:rPr>
              <w:t xml:space="preserve">Дополнительно </w:t>
            </w:r>
            <w:proofErr w:type="gramStart"/>
            <w:r w:rsidR="00271CB5">
              <w:rPr>
                <w:szCs w:val="24"/>
              </w:rPr>
              <w:t>к</w:t>
            </w:r>
            <w:proofErr w:type="gramEnd"/>
            <w:r w:rsidR="00271CB5">
              <w:rPr>
                <w:szCs w:val="24"/>
              </w:rPr>
              <w:t xml:space="preserve"> обучающимся сетевой практики проектом заинтересовались еще 2 школы, которые заключили договоры на следующий учебный год – 600 чел.</w:t>
            </w:r>
          </w:p>
          <w:p w:rsidR="007039C0" w:rsidRPr="00AB7C8E" w:rsidRDefault="009E25DF" w:rsidP="00271CB5">
            <w:pPr>
              <w:spacing w:line="240" w:lineRule="auto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>
              <w:rPr>
                <w:szCs w:val="24"/>
              </w:rPr>
              <w:t>11.</w:t>
            </w:r>
            <w:r w:rsidR="007039C0">
              <w:rPr>
                <w:szCs w:val="24"/>
              </w:rPr>
              <w:t> </w:t>
            </w:r>
            <w:r w:rsidR="00271CB5">
              <w:rPr>
                <w:rFonts w:eastAsia="Times New Roman"/>
                <w:color w:val="000000"/>
                <w:szCs w:val="24"/>
                <w:lang w:eastAsia="ru-RU"/>
              </w:rPr>
              <w:t xml:space="preserve">Выстроено </w:t>
            </w:r>
            <w:r w:rsidR="00271CB5">
              <w:rPr>
                <w:bCs/>
                <w:szCs w:val="24"/>
              </w:rPr>
              <w:t xml:space="preserve">информирование родительской общественности, жителей города Северска, профессионально-педагогических сообществ о ходе реализации сетевой практики с целью поддержания интереса к проекту, </w:t>
            </w:r>
            <w:r w:rsidR="00271CB5">
              <w:rPr>
                <w:szCs w:val="24"/>
              </w:rPr>
              <w:t>формирования и укрепления</w:t>
            </w:r>
            <w:r w:rsidR="00271CB5" w:rsidRPr="00ED39F2">
              <w:rPr>
                <w:szCs w:val="24"/>
              </w:rPr>
              <w:t xml:space="preserve"> имиджа</w:t>
            </w:r>
            <w:r w:rsidR="0012716B">
              <w:rPr>
                <w:szCs w:val="24"/>
              </w:rPr>
              <w:t xml:space="preserve"> </w:t>
            </w:r>
            <w:r w:rsidR="00271CB5" w:rsidRPr="00ED39F2">
              <w:rPr>
                <w:szCs w:val="24"/>
              </w:rPr>
              <w:t xml:space="preserve">системы </w:t>
            </w:r>
            <w:r w:rsidR="00271CB5">
              <w:rPr>
                <w:szCs w:val="24"/>
              </w:rPr>
              <w:t xml:space="preserve">общего </w:t>
            </w:r>
            <w:r w:rsidR="00271CB5" w:rsidRPr="00ED39F2">
              <w:rPr>
                <w:szCs w:val="24"/>
              </w:rPr>
              <w:t xml:space="preserve">образования в </w:t>
            </w:r>
            <w:r w:rsidR="00271CB5">
              <w:rPr>
                <w:szCs w:val="24"/>
              </w:rPr>
              <w:t>городе Северске, Томской области и РФ.</w:t>
            </w:r>
          </w:p>
        </w:tc>
      </w:tr>
    </w:tbl>
    <w:p w:rsidR="002C1F27" w:rsidRDefault="002C1F27" w:rsidP="002C1F27">
      <w:pPr>
        <w:rPr>
          <w:szCs w:val="24"/>
        </w:rPr>
      </w:pPr>
    </w:p>
    <w:p w:rsidR="002C1F27" w:rsidRPr="002C1F27" w:rsidRDefault="000E35F0" w:rsidP="002C1F27">
      <w:pPr>
        <w:ind w:firstLine="0"/>
        <w:rPr>
          <w:i/>
          <w:szCs w:val="24"/>
        </w:rPr>
      </w:pPr>
      <w:r>
        <w:rPr>
          <w:szCs w:val="24"/>
        </w:rPr>
        <w:t>20</w:t>
      </w:r>
      <w:r w:rsidR="002C1F27" w:rsidRPr="002C1F27">
        <w:rPr>
          <w:szCs w:val="24"/>
        </w:rPr>
        <w:t xml:space="preserve">. Краткая информация о лидере практики/команде проекта </w:t>
      </w:r>
      <w:r w:rsidR="002C1F27" w:rsidRPr="002C1F27">
        <w:rPr>
          <w:i/>
          <w:szCs w:val="24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C1F27" w:rsidRPr="00886465" w:rsidTr="00886465">
        <w:tc>
          <w:tcPr>
            <w:tcW w:w="9605" w:type="dxa"/>
          </w:tcPr>
          <w:p w:rsidR="00610F15" w:rsidRPr="00610F15" w:rsidRDefault="00610F15" w:rsidP="00F90819">
            <w:pPr>
              <w:spacing w:line="240" w:lineRule="auto"/>
              <w:ind w:firstLine="0"/>
              <w:jc w:val="both"/>
              <w:rPr>
                <w:szCs w:val="24"/>
              </w:rPr>
            </w:pPr>
            <w:r w:rsidRPr="00610F15">
              <w:rPr>
                <w:b/>
                <w:szCs w:val="24"/>
              </w:rPr>
              <w:t>Лидер практики:</w:t>
            </w:r>
            <w:r w:rsidR="00887615">
              <w:rPr>
                <w:b/>
                <w:szCs w:val="24"/>
              </w:rPr>
              <w:t xml:space="preserve"> </w:t>
            </w:r>
            <w:r w:rsidRPr="009B1694">
              <w:rPr>
                <w:b/>
                <w:szCs w:val="24"/>
              </w:rPr>
              <w:t>Демина Евгения Викторовна</w:t>
            </w:r>
            <w:r w:rsidRPr="00610F15">
              <w:rPr>
                <w:szCs w:val="24"/>
              </w:rPr>
              <w:t xml:space="preserve">, к.п.н., руководитель инновационно-методического центра </w:t>
            </w:r>
            <w:r w:rsidRPr="00610F15">
              <w:rPr>
                <w:color w:val="333333"/>
                <w:szCs w:val="24"/>
                <w:shd w:val="clear" w:color="auto" w:fill="FFFFFF"/>
              </w:rPr>
              <w:t>ОГБПОУ</w:t>
            </w:r>
            <w:r w:rsidRPr="00610F15">
              <w:rPr>
                <w:szCs w:val="24"/>
              </w:rPr>
              <w:t xml:space="preserve"> «Северский промышленный колледж».</w:t>
            </w:r>
          </w:p>
          <w:p w:rsidR="00610F15" w:rsidRPr="00610F15" w:rsidRDefault="00610F15" w:rsidP="00F90819">
            <w:pPr>
              <w:spacing w:line="240" w:lineRule="auto"/>
              <w:ind w:firstLine="0"/>
              <w:jc w:val="both"/>
              <w:rPr>
                <w:szCs w:val="24"/>
                <w:u w:val="single"/>
              </w:rPr>
            </w:pPr>
            <w:r w:rsidRPr="00610F15">
              <w:rPr>
                <w:szCs w:val="24"/>
                <w:u w:val="single"/>
              </w:rPr>
              <w:t>Награды и знаки отличия:</w:t>
            </w:r>
          </w:p>
          <w:p w:rsidR="00610F15" w:rsidRPr="00610F15" w:rsidRDefault="00610F15" w:rsidP="00F90819">
            <w:pPr>
              <w:pStyle w:val="af3"/>
              <w:numPr>
                <w:ilvl w:val="0"/>
                <w:numId w:val="24"/>
              </w:numPr>
              <w:spacing w:line="240" w:lineRule="auto"/>
              <w:jc w:val="both"/>
              <w:rPr>
                <w:rFonts w:eastAsia="Times New Roman"/>
                <w:szCs w:val="24"/>
              </w:rPr>
            </w:pPr>
            <w:r w:rsidRPr="00610F15">
              <w:rPr>
                <w:rFonts w:eastAsia="T3Font_2"/>
                <w:szCs w:val="24"/>
              </w:rPr>
              <w:t>Почетная грамота Министерства образования и науки Российской Федерации</w:t>
            </w:r>
            <w:r w:rsidRPr="00610F15">
              <w:rPr>
                <w:rFonts w:eastAsia="T3Font_4"/>
                <w:szCs w:val="24"/>
              </w:rPr>
              <w:t>.</w:t>
            </w:r>
          </w:p>
          <w:p w:rsidR="00610F15" w:rsidRPr="00610F15" w:rsidRDefault="00610F15" w:rsidP="00F90819">
            <w:pPr>
              <w:pStyle w:val="af3"/>
              <w:numPr>
                <w:ilvl w:val="0"/>
                <w:numId w:val="24"/>
              </w:numPr>
              <w:adjustRightInd w:val="0"/>
              <w:spacing w:line="240" w:lineRule="auto"/>
              <w:jc w:val="both"/>
              <w:rPr>
                <w:szCs w:val="24"/>
              </w:rPr>
            </w:pPr>
            <w:r w:rsidRPr="00610F15">
              <w:rPr>
                <w:rFonts w:eastAsia="Times New Roman"/>
                <w:szCs w:val="24"/>
              </w:rPr>
              <w:t xml:space="preserve">Знак отличия «За заслуги в сфере образования» </w:t>
            </w:r>
            <w:r w:rsidRPr="00610F15">
              <w:rPr>
                <w:rFonts w:eastAsia="Times New Roman"/>
                <w:szCs w:val="24"/>
                <w:lang w:val="en-US"/>
              </w:rPr>
              <w:t>III</w:t>
            </w:r>
            <w:r w:rsidRPr="00610F15">
              <w:rPr>
                <w:rFonts w:eastAsia="Times New Roman"/>
                <w:szCs w:val="24"/>
              </w:rPr>
              <w:t xml:space="preserve"> степени.</w:t>
            </w:r>
          </w:p>
          <w:p w:rsidR="00610F15" w:rsidRPr="00610F15" w:rsidRDefault="00610F15" w:rsidP="00F90819">
            <w:pPr>
              <w:pStyle w:val="af3"/>
              <w:numPr>
                <w:ilvl w:val="0"/>
                <w:numId w:val="24"/>
              </w:numPr>
              <w:adjustRightInd w:val="0"/>
              <w:spacing w:line="240" w:lineRule="auto"/>
              <w:jc w:val="both"/>
              <w:rPr>
                <w:szCs w:val="24"/>
              </w:rPr>
            </w:pPr>
            <w:r w:rsidRPr="00610F15">
              <w:rPr>
                <w:szCs w:val="24"/>
              </w:rPr>
              <w:t xml:space="preserve">Доска </w:t>
            </w:r>
            <w:proofErr w:type="gramStart"/>
            <w:r w:rsidRPr="00610F15">
              <w:rPr>
                <w:szCs w:val="24"/>
              </w:rPr>
              <w:t>почета</w:t>
            </w:r>
            <w:proofErr w:type="gramEnd"/>
            <w:r w:rsidRPr="00610F15">
              <w:rPr>
                <w:szCs w:val="24"/>
              </w:rPr>
              <w:t xml:space="preserve"> ЗАТО Северск, свидетельство о занесении фотографии на Доску почета ЗАТО Северск за вклад в социально-экономическое развитие, образцовое выполнение трудовых обязанностей по итогам работы в 2015 году.</w:t>
            </w:r>
          </w:p>
          <w:p w:rsidR="00610F15" w:rsidRPr="00610F15" w:rsidRDefault="00610F15" w:rsidP="00F90819">
            <w:pPr>
              <w:pStyle w:val="af5"/>
              <w:tabs>
                <w:tab w:val="left" w:pos="284"/>
              </w:tabs>
              <w:spacing w:after="0"/>
              <w:jc w:val="both"/>
              <w:rPr>
                <w:u w:val="single"/>
              </w:rPr>
            </w:pPr>
            <w:r w:rsidRPr="00610F15">
              <w:rPr>
                <w:u w:val="single"/>
              </w:rPr>
              <w:t>Достижения в профессиональных конкурсах:</w:t>
            </w:r>
          </w:p>
          <w:p w:rsidR="00610F15" w:rsidRPr="00610F15" w:rsidRDefault="00F90819" w:rsidP="00F90819">
            <w:pPr>
              <w:pStyle w:val="af5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326"/>
              <w:jc w:val="both"/>
            </w:pPr>
            <w:r w:rsidRPr="00610F15">
              <w:t>победитель</w:t>
            </w:r>
            <w:r w:rsidR="00610F15" w:rsidRPr="00610F15">
              <w:t xml:space="preserve"> Конкурса ПНПО</w:t>
            </w:r>
            <w:r w:rsidR="00610F15" w:rsidRPr="00610F15">
              <w:rPr>
                <w:bCs/>
              </w:rPr>
              <w:t xml:space="preserve"> (2013, 2 место в рейтинге); </w:t>
            </w:r>
          </w:p>
          <w:p w:rsidR="00610F15" w:rsidRPr="00610F15" w:rsidRDefault="00F90819" w:rsidP="00F90819">
            <w:pPr>
              <w:pStyle w:val="af5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326"/>
              <w:jc w:val="both"/>
            </w:pPr>
            <w:r w:rsidRPr="00610F15">
              <w:t>лауреат</w:t>
            </w:r>
            <w:r w:rsidR="00A676C0">
              <w:t xml:space="preserve"> </w:t>
            </w:r>
            <w:r w:rsidR="00610F15" w:rsidRPr="00610F15">
              <w:t xml:space="preserve">премии Томской области в сфере науки и образования (2009, 2015); </w:t>
            </w:r>
          </w:p>
          <w:p w:rsidR="00610F15" w:rsidRPr="00610F15" w:rsidRDefault="00F90819" w:rsidP="00F90819">
            <w:pPr>
              <w:pStyle w:val="af5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326"/>
              <w:jc w:val="both"/>
            </w:pPr>
            <w:r w:rsidRPr="00610F15">
              <w:rPr>
                <w:bCs/>
              </w:rPr>
              <w:t>победитель</w:t>
            </w:r>
            <w:r w:rsidR="00610F15" w:rsidRPr="00610F15">
              <w:rPr>
                <w:bCs/>
              </w:rPr>
              <w:t xml:space="preserve"> конкурса </w:t>
            </w:r>
            <w:r w:rsidR="00610F15" w:rsidRPr="00610F15">
              <w:t xml:space="preserve">на получение стипендии Губернатора Томской области (2015, </w:t>
            </w:r>
            <w:r w:rsidR="00610F15" w:rsidRPr="00610F15">
              <w:lastRenderedPageBreak/>
              <w:t>2014, 2013, 2012, 2011)</w:t>
            </w:r>
            <w:r w:rsidR="00610F15" w:rsidRPr="00610F15">
              <w:rPr>
                <w:bCs/>
              </w:rPr>
              <w:t>;</w:t>
            </w:r>
          </w:p>
          <w:p w:rsidR="00F90819" w:rsidRPr="00610F15" w:rsidRDefault="00F90819" w:rsidP="00F90819">
            <w:pPr>
              <w:pStyle w:val="af5"/>
              <w:numPr>
                <w:ilvl w:val="0"/>
                <w:numId w:val="23"/>
              </w:numPr>
              <w:tabs>
                <w:tab w:val="left" w:pos="284"/>
              </w:tabs>
              <w:spacing w:after="0"/>
              <w:ind w:left="0" w:firstLine="326"/>
              <w:jc w:val="both"/>
              <w:rPr>
                <w:bCs/>
              </w:rPr>
            </w:pPr>
            <w:r w:rsidRPr="00610F15">
              <w:rPr>
                <w:bCs/>
              </w:rPr>
              <w:t xml:space="preserve">победитель в рамках </w:t>
            </w:r>
            <w:r w:rsidRPr="00610F15">
              <w:t xml:space="preserve">Конкурса учителей, владеющих эффективными технологиями реализации ФГОС уровней общего образования, </w:t>
            </w:r>
            <w:r w:rsidRPr="00610F15">
              <w:rPr>
                <w:bCs/>
              </w:rPr>
              <w:t xml:space="preserve">проекта </w:t>
            </w:r>
            <w:r w:rsidRPr="00610F15">
              <w:t>«Школа Росатома»</w:t>
            </w:r>
            <w:r w:rsidRPr="00610F15">
              <w:rPr>
                <w:bCs/>
              </w:rPr>
              <w:t xml:space="preserve"> (201</w:t>
            </w:r>
            <w:r>
              <w:rPr>
                <w:bCs/>
              </w:rPr>
              <w:t>5</w:t>
            </w:r>
            <w:r w:rsidRPr="00610F15">
              <w:rPr>
                <w:bCs/>
              </w:rPr>
              <w:t>, 2014, 201</w:t>
            </w:r>
            <w:r>
              <w:rPr>
                <w:bCs/>
              </w:rPr>
              <w:t>3</w:t>
            </w:r>
            <w:r w:rsidRPr="00610F15">
              <w:rPr>
                <w:bCs/>
              </w:rPr>
              <w:t xml:space="preserve">); </w:t>
            </w:r>
          </w:p>
          <w:p w:rsidR="009B1694" w:rsidRDefault="009B1694" w:rsidP="000D423A">
            <w:pPr>
              <w:pStyle w:val="af5"/>
              <w:tabs>
                <w:tab w:val="left" w:pos="0"/>
              </w:tabs>
              <w:spacing w:after="0"/>
              <w:jc w:val="both"/>
              <w:rPr>
                <w:b/>
                <w:bCs/>
              </w:rPr>
            </w:pPr>
            <w:r w:rsidRPr="009B1694">
              <w:rPr>
                <w:b/>
                <w:bCs/>
              </w:rPr>
              <w:t>Команда проекта:</w:t>
            </w:r>
          </w:p>
          <w:p w:rsidR="009B1694" w:rsidRDefault="009B1694" w:rsidP="000D423A">
            <w:pPr>
              <w:pStyle w:val="af5"/>
              <w:tabs>
                <w:tab w:val="left" w:pos="0"/>
              </w:tabs>
              <w:spacing w:after="0"/>
              <w:jc w:val="both"/>
              <w:rPr>
                <w:rStyle w:val="ab"/>
                <w:b w:val="0"/>
              </w:rPr>
            </w:pPr>
            <w:r w:rsidRPr="008D2133">
              <w:rPr>
                <w:b/>
                <w:bCs/>
              </w:rPr>
              <w:t xml:space="preserve">Ковалева Лариса Юрьевна, </w:t>
            </w:r>
            <w:r w:rsidRPr="008D2133">
              <w:rPr>
                <w:bCs/>
              </w:rPr>
              <w:t>к.п.н., начальник отдела</w:t>
            </w:r>
            <w:r w:rsidR="000A6BBA">
              <w:rPr>
                <w:bCs/>
              </w:rPr>
              <w:t xml:space="preserve"> </w:t>
            </w:r>
            <w:r w:rsidRPr="008D2133">
              <w:rPr>
                <w:rStyle w:val="ab"/>
                <w:b w:val="0"/>
              </w:rPr>
              <w:t xml:space="preserve">развития образования, мониторинга и защиты прав детей Управления Образования </w:t>
            </w:r>
            <w:proofErr w:type="gramStart"/>
            <w:r w:rsidRPr="008D2133">
              <w:rPr>
                <w:rStyle w:val="ab"/>
                <w:b w:val="0"/>
              </w:rPr>
              <w:t>Администрации</w:t>
            </w:r>
            <w:proofErr w:type="gramEnd"/>
            <w:r w:rsidRPr="008D2133">
              <w:rPr>
                <w:rStyle w:val="ab"/>
                <w:b w:val="0"/>
              </w:rPr>
              <w:t xml:space="preserve"> ЗАТО Северск.</w:t>
            </w:r>
          </w:p>
          <w:p w:rsidR="007036B0" w:rsidRDefault="007036B0" w:rsidP="000D423A">
            <w:pPr>
              <w:pStyle w:val="af5"/>
              <w:tabs>
                <w:tab w:val="left" w:pos="0"/>
              </w:tabs>
              <w:spacing w:after="0"/>
              <w:jc w:val="both"/>
              <w:rPr>
                <w:rStyle w:val="ab"/>
                <w:b w:val="0"/>
              </w:rPr>
            </w:pPr>
            <w:r w:rsidRPr="00610F15">
              <w:rPr>
                <w:u w:val="single"/>
              </w:rPr>
              <w:t>Награды:</w:t>
            </w:r>
          </w:p>
          <w:p w:rsidR="000A6BBA" w:rsidRPr="000A6BBA" w:rsidRDefault="000A6BBA" w:rsidP="000D423A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>
              <w:t xml:space="preserve">Почетная грамота </w:t>
            </w:r>
            <w:proofErr w:type="gramStart"/>
            <w:r>
              <w:t>мэра</w:t>
            </w:r>
            <w:proofErr w:type="gramEnd"/>
            <w:r>
              <w:t xml:space="preserve"> ЗАТО Северск (2018).</w:t>
            </w:r>
          </w:p>
          <w:p w:rsidR="000D423A" w:rsidRPr="0014011A" w:rsidRDefault="000D423A" w:rsidP="000D423A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Генерального директора АО «СХК» (2017,</w:t>
            </w:r>
            <w:r w:rsidR="000A6B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2016, 2015, 2014).</w:t>
            </w:r>
          </w:p>
          <w:p w:rsidR="000D423A" w:rsidRPr="0014011A" w:rsidRDefault="000D423A" w:rsidP="000D423A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Департамента общего образования Томской области, (2015).</w:t>
            </w:r>
          </w:p>
          <w:p w:rsidR="000D423A" w:rsidRDefault="000D423A" w:rsidP="000D423A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>
              <w:t xml:space="preserve">Почетная грамота </w:t>
            </w:r>
            <w:proofErr w:type="gramStart"/>
            <w:r>
              <w:t>Администрации</w:t>
            </w:r>
            <w:proofErr w:type="gramEnd"/>
            <w:r>
              <w:t xml:space="preserve"> ЗАТО Северск (2007, 2013).</w:t>
            </w:r>
          </w:p>
          <w:p w:rsidR="000A6BBA" w:rsidRPr="000D423A" w:rsidRDefault="000A6BBA" w:rsidP="000A6BBA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</w:pPr>
            <w:r w:rsidRPr="000D423A">
              <w:rPr>
                <w:color w:val="000000"/>
              </w:rPr>
              <w:t>Благодарность Департамента по высшему профессиональному образованию Администрации Томской области (2013</w:t>
            </w:r>
            <w:r>
              <w:rPr>
                <w:color w:val="000000"/>
              </w:rPr>
              <w:t>).</w:t>
            </w:r>
          </w:p>
          <w:p w:rsidR="000D423A" w:rsidRPr="000A6BBA" w:rsidRDefault="000D423A" w:rsidP="000A6BBA">
            <w:pPr>
              <w:pStyle w:val="aa"/>
              <w:numPr>
                <w:ilvl w:val="0"/>
                <w:numId w:val="28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Благодарственное письмо Комитета по развитию атомной энергетики Администрации Томской области (2012).</w:t>
            </w:r>
          </w:p>
          <w:p w:rsidR="009B1694" w:rsidRPr="00610F15" w:rsidRDefault="009B1694" w:rsidP="00F90819">
            <w:pPr>
              <w:spacing w:line="240" w:lineRule="auto"/>
              <w:ind w:firstLine="0"/>
              <w:jc w:val="both"/>
              <w:rPr>
                <w:szCs w:val="24"/>
              </w:rPr>
            </w:pPr>
            <w:r>
              <w:rPr>
                <w:rStyle w:val="ab"/>
              </w:rPr>
              <w:t xml:space="preserve">Бенсон Глеб Феликсович, </w:t>
            </w:r>
            <w:r w:rsidRPr="009B1694">
              <w:rPr>
                <w:rStyle w:val="ab"/>
                <w:b w:val="0"/>
              </w:rPr>
              <w:t>директор</w:t>
            </w:r>
            <w:r w:rsidR="00A22DCF">
              <w:rPr>
                <w:rStyle w:val="ab"/>
                <w:b w:val="0"/>
              </w:rPr>
              <w:t xml:space="preserve"> </w:t>
            </w:r>
            <w:r w:rsidRPr="00610F15">
              <w:rPr>
                <w:color w:val="333333"/>
                <w:szCs w:val="24"/>
                <w:shd w:val="clear" w:color="auto" w:fill="FFFFFF"/>
              </w:rPr>
              <w:t>ОГБПОУ</w:t>
            </w:r>
            <w:r w:rsidRPr="00610F15">
              <w:rPr>
                <w:szCs w:val="24"/>
              </w:rPr>
              <w:t xml:space="preserve"> «Северский промышленный колледж».</w:t>
            </w:r>
          </w:p>
          <w:p w:rsidR="000D423A" w:rsidRPr="009B1694" w:rsidRDefault="000D423A" w:rsidP="00F90819">
            <w:pPr>
              <w:spacing w:line="240" w:lineRule="auto"/>
              <w:ind w:firstLine="0"/>
              <w:jc w:val="both"/>
              <w:rPr>
                <w:rFonts w:eastAsia="Times New Roman"/>
                <w:szCs w:val="24"/>
                <w:u w:val="single"/>
                <w:lang w:eastAsia="ru-RU"/>
              </w:rPr>
            </w:pPr>
            <w:r w:rsidRPr="009B1694">
              <w:rPr>
                <w:rFonts w:eastAsia="Times New Roman"/>
                <w:bCs/>
                <w:szCs w:val="24"/>
                <w:u w:val="single"/>
                <w:lang w:eastAsia="ru-RU"/>
              </w:rPr>
              <w:t xml:space="preserve">Награды 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Почетная грамота Министерства образования и науки РФ.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Почетная грамота Администрации Томской области.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Юбилейная медаль «70 лет Томской области».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Почетная грамота Администрации Кировского района г. Томска.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Медаль «За заслуги в развитии инженерного образования России» Ассоциации инженерного образования России.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Юбилейная медаль «25 лет Ассоциации инженерного образования России».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Юбилейная медаль «100 лет Профсоюзам России».</w:t>
            </w:r>
          </w:p>
          <w:p w:rsidR="000D423A" w:rsidRPr="008A17A6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Памятная медаль «120 лет ТПУ».</w:t>
            </w:r>
          </w:p>
          <w:p w:rsidR="000D423A" w:rsidRPr="009B1694" w:rsidRDefault="000D423A" w:rsidP="00F90819">
            <w:pPr>
              <w:pStyle w:val="af3"/>
              <w:numPr>
                <w:ilvl w:val="0"/>
                <w:numId w:val="25"/>
              </w:numPr>
              <w:spacing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  <w:r w:rsidRPr="008A17A6">
              <w:rPr>
                <w:rFonts w:eastAsia="Times New Roman"/>
                <w:szCs w:val="24"/>
                <w:lang w:eastAsia="ru-RU"/>
              </w:rPr>
              <w:t>Диплом победителя в номинации «Лучший директор профессиональной образовательной организации» в системе профессионального образования по итогам 2019 года</w:t>
            </w:r>
          </w:p>
          <w:p w:rsidR="009B1694" w:rsidRDefault="009B1694" w:rsidP="00F90819">
            <w:pPr>
              <w:spacing w:line="240" w:lineRule="auto"/>
              <w:ind w:firstLine="0"/>
              <w:jc w:val="both"/>
              <w:rPr>
                <w:szCs w:val="24"/>
              </w:rPr>
            </w:pPr>
            <w:proofErr w:type="spellStart"/>
            <w:r w:rsidRPr="009B1694">
              <w:rPr>
                <w:rStyle w:val="ab"/>
              </w:rPr>
              <w:t>Летаева</w:t>
            </w:r>
            <w:proofErr w:type="spellEnd"/>
            <w:r w:rsidRPr="009B1694">
              <w:rPr>
                <w:rStyle w:val="ab"/>
              </w:rPr>
              <w:t xml:space="preserve"> Татьяна Валерьевна</w:t>
            </w:r>
            <w:r>
              <w:rPr>
                <w:rStyle w:val="ab"/>
                <w:b w:val="0"/>
              </w:rPr>
              <w:t>, к.э.н., з</w:t>
            </w:r>
            <w:r>
              <w:t xml:space="preserve">аместитель директора по развитию образовательного комплекса и учебной работе </w:t>
            </w:r>
            <w:r w:rsidRPr="00610F15">
              <w:rPr>
                <w:color w:val="333333"/>
                <w:szCs w:val="24"/>
                <w:shd w:val="clear" w:color="auto" w:fill="FFFFFF"/>
              </w:rPr>
              <w:t>ОГБПОУ</w:t>
            </w:r>
            <w:r w:rsidRPr="00610F15">
              <w:rPr>
                <w:szCs w:val="24"/>
              </w:rPr>
              <w:t xml:space="preserve"> «Северский промышленный колледж».</w:t>
            </w:r>
          </w:p>
          <w:p w:rsidR="009B1694" w:rsidRDefault="009B1694" w:rsidP="00F90819">
            <w:pPr>
              <w:spacing w:line="240" w:lineRule="auto"/>
              <w:ind w:firstLine="0"/>
              <w:jc w:val="both"/>
              <w:rPr>
                <w:rFonts w:eastAsia="Times New Roman"/>
                <w:bCs/>
                <w:szCs w:val="24"/>
                <w:u w:val="single"/>
                <w:lang w:eastAsia="ru-RU"/>
              </w:rPr>
            </w:pPr>
            <w:r w:rsidRPr="009B1694">
              <w:rPr>
                <w:rFonts w:eastAsia="Times New Roman"/>
                <w:bCs/>
                <w:szCs w:val="24"/>
                <w:u w:val="single"/>
                <w:lang w:eastAsia="ru-RU"/>
              </w:rPr>
              <w:t xml:space="preserve">Награды </w:t>
            </w:r>
          </w:p>
          <w:p w:rsidR="009B1694" w:rsidRPr="009B1694" w:rsidRDefault="009B1694" w:rsidP="004363FA">
            <w:pPr>
              <w:pStyle w:val="af3"/>
              <w:numPr>
                <w:ilvl w:val="0"/>
                <w:numId w:val="26"/>
              </w:numPr>
              <w:spacing w:line="240" w:lineRule="auto"/>
              <w:jc w:val="both"/>
              <w:rPr>
                <w:szCs w:val="24"/>
              </w:rPr>
            </w:pPr>
            <w:r w:rsidRPr="009B1694">
              <w:rPr>
                <w:rFonts w:eastAsia="Times New Roman"/>
                <w:bCs/>
                <w:szCs w:val="24"/>
                <w:lang w:eastAsia="ru-RU"/>
              </w:rPr>
              <w:t>Д</w:t>
            </w:r>
            <w:r w:rsidRPr="009B1694">
              <w:t>иплом победителя областного конкурса научно-исследовательских работ студентов, аспирантов и молодых учёных высших учебных заведений, расположенных на</w:t>
            </w:r>
            <w:r>
              <w:t xml:space="preserve"> территории Челябинской области.</w:t>
            </w:r>
          </w:p>
          <w:p w:rsidR="009B1694" w:rsidRPr="009B1694" w:rsidRDefault="009B1694" w:rsidP="004363FA">
            <w:pPr>
              <w:pStyle w:val="af3"/>
              <w:numPr>
                <w:ilvl w:val="0"/>
                <w:numId w:val="26"/>
              </w:numPr>
              <w:spacing w:line="240" w:lineRule="auto"/>
              <w:jc w:val="both"/>
              <w:rPr>
                <w:szCs w:val="24"/>
              </w:rPr>
            </w:pPr>
            <w:r w:rsidRPr="009B1694">
              <w:t>Диплом победителя конкурса «Лучшее исследование» на X Международной научной конференции молодых ученых, проводимой Государственным научно-исследовательским учреждением «Совет по</w:t>
            </w:r>
            <w:r>
              <w:t xml:space="preserve"> изучению производительных сил».</w:t>
            </w:r>
          </w:p>
          <w:p w:rsidR="00610F15" w:rsidRPr="002C1F27" w:rsidRDefault="009B1694" w:rsidP="004363FA">
            <w:pPr>
              <w:pStyle w:val="af3"/>
              <w:numPr>
                <w:ilvl w:val="0"/>
                <w:numId w:val="26"/>
              </w:numPr>
              <w:tabs>
                <w:tab w:val="left" w:pos="0"/>
              </w:tabs>
              <w:adjustRightInd w:val="0"/>
              <w:spacing w:line="240" w:lineRule="auto"/>
              <w:jc w:val="both"/>
              <w:rPr>
                <w:szCs w:val="24"/>
              </w:rPr>
            </w:pPr>
            <w:r w:rsidRPr="009B1694">
              <w:t>Диплом призёра первого открытого конкурса ГК «Росатом» «Гуманитарные информационные технологии в атомной промышленности и энергетике»</w:t>
            </w:r>
            <w:r>
              <w:t>.</w:t>
            </w:r>
          </w:p>
        </w:tc>
      </w:tr>
    </w:tbl>
    <w:p w:rsidR="002C1F27" w:rsidRPr="002C1F27" w:rsidRDefault="002C1F27" w:rsidP="002C1F27">
      <w:pPr>
        <w:rPr>
          <w:szCs w:val="24"/>
        </w:rPr>
      </w:pPr>
    </w:p>
    <w:p w:rsidR="002C1F27" w:rsidRPr="002C1F27" w:rsidRDefault="000E35F0" w:rsidP="004363FA">
      <w:pPr>
        <w:ind w:firstLine="0"/>
        <w:rPr>
          <w:szCs w:val="24"/>
        </w:rPr>
      </w:pPr>
      <w:r>
        <w:rPr>
          <w:szCs w:val="24"/>
        </w:rPr>
        <w:t>21</w:t>
      </w:r>
      <w:r w:rsidR="002C1F27" w:rsidRPr="002C1F27">
        <w:rPr>
          <w:szCs w:val="24"/>
        </w:rPr>
        <w:t xml:space="preserve">. Ссылки на интернет-ресурсы практики </w:t>
      </w:r>
    </w:p>
    <w:p w:rsidR="002C1F27" w:rsidRPr="002C1F27" w:rsidRDefault="002C1F27" w:rsidP="004363FA">
      <w:pPr>
        <w:ind w:firstLine="0"/>
        <w:rPr>
          <w:i/>
          <w:szCs w:val="24"/>
        </w:rPr>
      </w:pPr>
      <w:r w:rsidRPr="002C1F27">
        <w:rPr>
          <w:i/>
          <w:szCs w:val="24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927"/>
      </w:tblGrid>
      <w:tr w:rsidR="002C1F27" w:rsidRPr="00886465" w:rsidTr="00E02ED2">
        <w:tc>
          <w:tcPr>
            <w:tcW w:w="709" w:type="dxa"/>
          </w:tcPr>
          <w:p w:rsidR="002C1F27" w:rsidRPr="002C1F27" w:rsidRDefault="002C1F27" w:rsidP="008F0AAC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3969" w:type="dxa"/>
          </w:tcPr>
          <w:p w:rsidR="002C1F27" w:rsidRPr="002C1F27" w:rsidRDefault="002C1F27" w:rsidP="008F0AAC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Наименование ресурса</w:t>
            </w:r>
          </w:p>
        </w:tc>
        <w:tc>
          <w:tcPr>
            <w:tcW w:w="4927" w:type="dxa"/>
          </w:tcPr>
          <w:p w:rsidR="002C1F27" w:rsidRPr="002C1F27" w:rsidRDefault="002C1F27" w:rsidP="008F0AAC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Ссылка на ресурс</w:t>
            </w:r>
          </w:p>
        </w:tc>
      </w:tr>
      <w:tr w:rsidR="002C1F27" w:rsidRPr="00886465" w:rsidTr="00E02ED2">
        <w:tc>
          <w:tcPr>
            <w:tcW w:w="709" w:type="dxa"/>
          </w:tcPr>
          <w:p w:rsidR="002C1F27" w:rsidRPr="002C1F27" w:rsidRDefault="00E02ED2" w:rsidP="008F0A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969" w:type="dxa"/>
          </w:tcPr>
          <w:p w:rsidR="002C1F27" w:rsidRPr="002C1F27" w:rsidRDefault="00E02ED2" w:rsidP="008F0AAC">
            <w:pPr>
              <w:spacing w:line="240" w:lineRule="auto"/>
              <w:ind w:firstLine="0"/>
              <w:rPr>
                <w:szCs w:val="24"/>
              </w:rPr>
            </w:pPr>
            <w:r w:rsidRPr="00DE07CE">
              <w:rPr>
                <w:szCs w:val="24"/>
              </w:rPr>
              <w:t xml:space="preserve">Ссылка на Интернет-ресурс в </w:t>
            </w:r>
            <w:r w:rsidRPr="00DE07CE">
              <w:rPr>
                <w:szCs w:val="24"/>
              </w:rPr>
              <w:lastRenderedPageBreak/>
              <w:t xml:space="preserve">социальной сети </w:t>
            </w:r>
            <w:r w:rsidRPr="00DE07CE">
              <w:rPr>
                <w:szCs w:val="24"/>
                <w:lang w:val="en-US"/>
              </w:rPr>
              <w:t>Facebook</w:t>
            </w:r>
            <w:r>
              <w:rPr>
                <w:szCs w:val="24"/>
              </w:rPr>
              <w:t>:</w:t>
            </w:r>
          </w:p>
        </w:tc>
        <w:tc>
          <w:tcPr>
            <w:tcW w:w="4927" w:type="dxa"/>
          </w:tcPr>
          <w:p w:rsidR="002C1F27" w:rsidRPr="002C1F27" w:rsidRDefault="009E6A53" w:rsidP="008F0AAC">
            <w:pPr>
              <w:spacing w:line="240" w:lineRule="auto"/>
              <w:ind w:firstLine="0"/>
              <w:rPr>
                <w:szCs w:val="24"/>
              </w:rPr>
            </w:pPr>
            <w:hyperlink r:id="rId9" w:history="1">
              <w:r w:rsidR="00DA5443" w:rsidRPr="007936BB">
                <w:rPr>
                  <w:rStyle w:val="af2"/>
                  <w:szCs w:val="24"/>
                </w:rPr>
                <w:t>https://www.facebook.com/evgenia.demina.33/p</w:t>
              </w:r>
              <w:r w:rsidR="00DA5443" w:rsidRPr="007936BB">
                <w:rPr>
                  <w:rStyle w:val="af2"/>
                  <w:szCs w:val="24"/>
                </w:rPr>
                <w:lastRenderedPageBreak/>
                <w:t>osts/3017145165015791</w:t>
              </w:r>
            </w:hyperlink>
            <w:r w:rsidR="00DA5443">
              <w:rPr>
                <w:szCs w:val="24"/>
              </w:rPr>
              <w:t xml:space="preserve"> старт проекта</w:t>
            </w:r>
          </w:p>
        </w:tc>
      </w:tr>
      <w:tr w:rsidR="00DA5443" w:rsidRPr="00886465" w:rsidTr="00E02ED2">
        <w:tc>
          <w:tcPr>
            <w:tcW w:w="709" w:type="dxa"/>
          </w:tcPr>
          <w:p w:rsidR="00DA5443" w:rsidRPr="002C1F27" w:rsidRDefault="00E02ED2" w:rsidP="008F0AAC">
            <w:pPr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>2.</w:t>
            </w:r>
          </w:p>
        </w:tc>
        <w:tc>
          <w:tcPr>
            <w:tcW w:w="3969" w:type="dxa"/>
          </w:tcPr>
          <w:p w:rsidR="00E02ED2" w:rsidRDefault="00E02ED2" w:rsidP="008F0AAC">
            <w:pPr>
              <w:spacing w:line="240" w:lineRule="auto"/>
              <w:ind w:firstLine="0"/>
              <w:rPr>
                <w:szCs w:val="24"/>
              </w:rPr>
            </w:pPr>
            <w:r w:rsidRPr="00DE07CE">
              <w:rPr>
                <w:szCs w:val="24"/>
              </w:rPr>
              <w:t xml:space="preserve">Ссылка на Интернет-ресурс в социальной сети </w:t>
            </w:r>
            <w:proofErr w:type="spellStart"/>
            <w:r w:rsidRPr="00DE07CE">
              <w:rPr>
                <w:szCs w:val="24"/>
              </w:rPr>
              <w:t>Вконтакте</w:t>
            </w:r>
            <w:proofErr w:type="spellEnd"/>
            <w:r w:rsidRPr="00DE07CE">
              <w:rPr>
                <w:szCs w:val="24"/>
              </w:rPr>
              <w:t xml:space="preserve">: </w:t>
            </w:r>
          </w:p>
          <w:p w:rsidR="00DA5443" w:rsidRPr="002C1F27" w:rsidRDefault="00DA5443" w:rsidP="008F0AAC">
            <w:pPr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927" w:type="dxa"/>
          </w:tcPr>
          <w:p w:rsidR="00BA44A9" w:rsidRDefault="009E6A53" w:rsidP="008F0AAC">
            <w:pPr>
              <w:spacing w:line="240" w:lineRule="auto"/>
              <w:ind w:firstLine="0"/>
              <w:rPr>
                <w:szCs w:val="24"/>
              </w:rPr>
            </w:pPr>
            <w:hyperlink r:id="rId10" w:history="1">
              <w:r w:rsidR="00BA44A9" w:rsidRPr="007936BB">
                <w:rPr>
                  <w:rStyle w:val="af2"/>
                  <w:szCs w:val="24"/>
                </w:rPr>
                <w:t>https://vk.com/spospk?w=wall-73151794_1252</w:t>
              </w:r>
            </w:hyperlink>
            <w:r w:rsidR="00BA44A9">
              <w:rPr>
                <w:szCs w:val="24"/>
              </w:rPr>
              <w:t xml:space="preserve">  - старт проекта </w:t>
            </w:r>
          </w:p>
          <w:p w:rsidR="00DA5443" w:rsidRPr="00DA5443" w:rsidRDefault="009E6A53" w:rsidP="008F0AAC">
            <w:pPr>
              <w:spacing w:line="240" w:lineRule="auto"/>
              <w:ind w:firstLine="0"/>
              <w:rPr>
                <w:szCs w:val="24"/>
              </w:rPr>
            </w:pPr>
            <w:hyperlink r:id="rId11" w:history="1">
              <w:r w:rsidR="00DA5443" w:rsidRPr="007936BB">
                <w:rPr>
                  <w:rStyle w:val="af2"/>
                  <w:szCs w:val="24"/>
                </w:rPr>
                <w:t>https://vk.com/spospk?w=wall-73151794_1299</w:t>
              </w:r>
            </w:hyperlink>
            <w:r w:rsidR="00DA5443">
              <w:rPr>
                <w:szCs w:val="24"/>
              </w:rPr>
              <w:t xml:space="preserve">  - итоги проекта </w:t>
            </w:r>
          </w:p>
        </w:tc>
      </w:tr>
    </w:tbl>
    <w:p w:rsidR="00BA44A9" w:rsidRDefault="00BA44A9" w:rsidP="008F0AAC">
      <w:pPr>
        <w:spacing w:line="240" w:lineRule="auto"/>
        <w:ind w:firstLine="0"/>
        <w:rPr>
          <w:szCs w:val="24"/>
        </w:rPr>
      </w:pPr>
    </w:p>
    <w:p w:rsidR="002C1F27" w:rsidRPr="002C1F27" w:rsidRDefault="000E35F0" w:rsidP="004363FA">
      <w:pPr>
        <w:ind w:firstLine="0"/>
        <w:rPr>
          <w:szCs w:val="24"/>
        </w:rPr>
      </w:pPr>
      <w:r>
        <w:rPr>
          <w:szCs w:val="24"/>
        </w:rPr>
        <w:t>22</w:t>
      </w:r>
      <w:r w:rsidR="002C1F27" w:rsidRPr="002C1F27">
        <w:rPr>
          <w:szCs w:val="24"/>
        </w:rPr>
        <w:t>. Список контактов, ответственных за реализацию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969"/>
        <w:gridCol w:w="2927"/>
      </w:tblGrid>
      <w:tr w:rsidR="002C1F27" w:rsidRPr="00886465" w:rsidTr="00886465">
        <w:tc>
          <w:tcPr>
            <w:tcW w:w="709" w:type="dxa"/>
          </w:tcPr>
          <w:p w:rsidR="002C1F27" w:rsidRPr="002C1F27" w:rsidRDefault="002C1F27" w:rsidP="008F0AAC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№</w:t>
            </w:r>
          </w:p>
        </w:tc>
        <w:tc>
          <w:tcPr>
            <w:tcW w:w="5969" w:type="dxa"/>
          </w:tcPr>
          <w:p w:rsidR="002C1F27" w:rsidRPr="002C1F27" w:rsidRDefault="002C1F27" w:rsidP="008F0AAC">
            <w:pPr>
              <w:spacing w:line="240" w:lineRule="auto"/>
              <w:ind w:firstLine="0"/>
              <w:rPr>
                <w:szCs w:val="24"/>
              </w:rPr>
            </w:pPr>
            <w:proofErr w:type="gramStart"/>
            <w:r w:rsidRPr="002C1F27">
              <w:rPr>
                <w:szCs w:val="24"/>
              </w:rPr>
              <w:t>Ответственный</w:t>
            </w:r>
            <w:proofErr w:type="gramEnd"/>
            <w:r w:rsidRPr="002C1F27">
              <w:rPr>
                <w:szCs w:val="24"/>
              </w:rPr>
              <w:t xml:space="preserve"> (ФИО, должность)</w:t>
            </w:r>
          </w:p>
        </w:tc>
        <w:tc>
          <w:tcPr>
            <w:tcW w:w="2927" w:type="dxa"/>
          </w:tcPr>
          <w:p w:rsidR="002C1F27" w:rsidRPr="002C1F27" w:rsidRDefault="002C1F27" w:rsidP="008F0AAC">
            <w:pPr>
              <w:spacing w:line="240" w:lineRule="auto"/>
              <w:ind w:firstLine="0"/>
              <w:rPr>
                <w:szCs w:val="24"/>
              </w:rPr>
            </w:pPr>
            <w:r w:rsidRPr="002C1F27">
              <w:rPr>
                <w:szCs w:val="24"/>
              </w:rPr>
              <w:t>Телефон, электронная почта</w:t>
            </w:r>
          </w:p>
        </w:tc>
      </w:tr>
      <w:tr w:rsidR="002C1F27" w:rsidRPr="00886465" w:rsidTr="00886465">
        <w:tc>
          <w:tcPr>
            <w:tcW w:w="709" w:type="dxa"/>
          </w:tcPr>
          <w:p w:rsidR="002C1F27" w:rsidRPr="00F97EED" w:rsidRDefault="002C1F27" w:rsidP="008F0AAC">
            <w:pPr>
              <w:pStyle w:val="af3"/>
              <w:numPr>
                <w:ilvl w:val="0"/>
                <w:numId w:val="2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69" w:type="dxa"/>
          </w:tcPr>
          <w:p w:rsidR="00F97EED" w:rsidRPr="004E1514" w:rsidRDefault="00F97EED" w:rsidP="008F0AAC">
            <w:pPr>
              <w:spacing w:line="240" w:lineRule="auto"/>
              <w:ind w:firstLine="0"/>
              <w:rPr>
                <w:b/>
                <w:szCs w:val="24"/>
              </w:rPr>
            </w:pPr>
            <w:r w:rsidRPr="004E1514">
              <w:rPr>
                <w:b/>
                <w:szCs w:val="24"/>
              </w:rPr>
              <w:t xml:space="preserve">Демина Евгения Викторовна, </w:t>
            </w:r>
          </w:p>
          <w:p w:rsidR="002C1F27" w:rsidRPr="002C1F27" w:rsidRDefault="00F97EED" w:rsidP="008F0AAC">
            <w:pPr>
              <w:spacing w:line="240" w:lineRule="auto"/>
              <w:ind w:firstLine="0"/>
              <w:rPr>
                <w:szCs w:val="24"/>
              </w:rPr>
            </w:pPr>
            <w:r w:rsidRPr="00610F15">
              <w:rPr>
                <w:szCs w:val="24"/>
              </w:rPr>
              <w:t xml:space="preserve">руководитель инновационно-методического центра </w:t>
            </w:r>
            <w:r w:rsidRPr="00610F15">
              <w:rPr>
                <w:color w:val="333333"/>
                <w:szCs w:val="24"/>
                <w:shd w:val="clear" w:color="auto" w:fill="FFFFFF"/>
              </w:rPr>
              <w:t>ОГБПОУ</w:t>
            </w:r>
            <w:r w:rsidRPr="00610F15">
              <w:rPr>
                <w:szCs w:val="24"/>
              </w:rPr>
              <w:t xml:space="preserve"> «Северский промышленный колледж»</w:t>
            </w:r>
            <w:r>
              <w:rPr>
                <w:szCs w:val="24"/>
              </w:rPr>
              <w:t>.</w:t>
            </w:r>
          </w:p>
        </w:tc>
        <w:tc>
          <w:tcPr>
            <w:tcW w:w="2927" w:type="dxa"/>
          </w:tcPr>
          <w:p w:rsidR="002C1F27" w:rsidRDefault="00F97EED" w:rsidP="008F0AAC">
            <w:pPr>
              <w:spacing w:line="240" w:lineRule="auto"/>
              <w:ind w:firstLine="0"/>
            </w:pPr>
            <w:r>
              <w:rPr>
                <w:szCs w:val="24"/>
              </w:rPr>
              <w:t>раб.</w:t>
            </w:r>
            <w:r w:rsidR="004E1514">
              <w:rPr>
                <w:szCs w:val="24"/>
              </w:rPr>
              <w:t> +7</w:t>
            </w:r>
            <w:r>
              <w:t>(83823) 780-336,</w:t>
            </w:r>
          </w:p>
          <w:p w:rsidR="00F97EED" w:rsidRDefault="00F97EED" w:rsidP="008F0AAC">
            <w:pPr>
              <w:spacing w:line="240" w:lineRule="auto"/>
              <w:ind w:firstLine="0"/>
            </w:pPr>
            <w:r>
              <w:t>моб.</w:t>
            </w:r>
            <w:r w:rsidR="004E1514">
              <w:t> </w:t>
            </w:r>
            <w:r>
              <w:t>89069569241</w:t>
            </w:r>
          </w:p>
          <w:p w:rsidR="00F97EED" w:rsidRPr="00F97EED" w:rsidRDefault="009E6A53" w:rsidP="008F0AAC">
            <w:pPr>
              <w:spacing w:line="240" w:lineRule="auto"/>
              <w:ind w:firstLine="0"/>
              <w:rPr>
                <w:szCs w:val="24"/>
              </w:rPr>
            </w:pPr>
            <w:hyperlink r:id="rId12" w:history="1">
              <w:r w:rsidR="00F97EED" w:rsidRPr="007936BB">
                <w:rPr>
                  <w:rStyle w:val="af2"/>
                  <w:lang w:val="en-US"/>
                </w:rPr>
                <w:t>demina</w:t>
              </w:r>
              <w:r w:rsidR="00F97EED" w:rsidRPr="007936BB">
                <w:rPr>
                  <w:rStyle w:val="af2"/>
                </w:rPr>
                <w:t>-</w:t>
              </w:r>
              <w:r w:rsidR="00F97EED" w:rsidRPr="007936BB">
                <w:rPr>
                  <w:rStyle w:val="af2"/>
                  <w:lang w:val="en-US"/>
                </w:rPr>
                <w:t>evgenia</w:t>
              </w:r>
              <w:r w:rsidR="00F97EED" w:rsidRPr="007936BB">
                <w:rPr>
                  <w:rStyle w:val="af2"/>
                </w:rPr>
                <w:t>@</w:t>
              </w:r>
              <w:r w:rsidR="00F97EED" w:rsidRPr="007936BB">
                <w:rPr>
                  <w:rStyle w:val="af2"/>
                  <w:lang w:val="en-US"/>
                </w:rPr>
                <w:t>mail</w:t>
              </w:r>
              <w:r w:rsidR="00F97EED" w:rsidRPr="007936BB">
                <w:rPr>
                  <w:rStyle w:val="af2"/>
                </w:rPr>
                <w:t>.</w:t>
              </w:r>
              <w:r w:rsidR="00F97EED" w:rsidRPr="007936BB">
                <w:rPr>
                  <w:rStyle w:val="af2"/>
                  <w:lang w:val="en-US"/>
                </w:rPr>
                <w:t>ru</w:t>
              </w:r>
            </w:hyperlink>
          </w:p>
        </w:tc>
      </w:tr>
      <w:tr w:rsidR="004E1514" w:rsidRPr="00886465" w:rsidTr="00886465">
        <w:tc>
          <w:tcPr>
            <w:tcW w:w="709" w:type="dxa"/>
          </w:tcPr>
          <w:p w:rsidR="004E1514" w:rsidRPr="00F97EED" w:rsidRDefault="004E1514" w:rsidP="00C53D84">
            <w:pPr>
              <w:pStyle w:val="af3"/>
              <w:numPr>
                <w:ilvl w:val="0"/>
                <w:numId w:val="27"/>
              </w:numPr>
              <w:spacing w:line="240" w:lineRule="auto"/>
              <w:ind w:left="0" w:firstLine="0"/>
              <w:rPr>
                <w:szCs w:val="24"/>
              </w:rPr>
            </w:pPr>
          </w:p>
        </w:tc>
        <w:tc>
          <w:tcPr>
            <w:tcW w:w="5969" w:type="dxa"/>
          </w:tcPr>
          <w:p w:rsidR="004E1514" w:rsidRDefault="004E1514" w:rsidP="00C53D84">
            <w:pPr>
              <w:spacing w:line="240" w:lineRule="auto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Ковалева Лариса Юрьевна, </w:t>
            </w:r>
          </w:p>
          <w:p w:rsidR="004E1514" w:rsidRPr="009B1694" w:rsidRDefault="004E1514" w:rsidP="00C53D84">
            <w:pPr>
              <w:spacing w:line="240" w:lineRule="auto"/>
              <w:ind w:firstLine="0"/>
              <w:rPr>
                <w:rStyle w:val="ab"/>
              </w:rPr>
            </w:pPr>
            <w:r w:rsidRPr="009B1694">
              <w:rPr>
                <w:bCs/>
              </w:rPr>
              <w:t>начальник отдела</w:t>
            </w:r>
            <w:r w:rsidR="00E0026C">
              <w:rPr>
                <w:bCs/>
              </w:rPr>
              <w:t xml:space="preserve"> </w:t>
            </w:r>
            <w:r w:rsidRPr="009B1694">
              <w:rPr>
                <w:rStyle w:val="ab"/>
                <w:b w:val="0"/>
              </w:rPr>
              <w:t>развития образования, мониторинга и защиты прав детей</w:t>
            </w:r>
            <w:r>
              <w:rPr>
                <w:rStyle w:val="ab"/>
                <w:b w:val="0"/>
              </w:rPr>
              <w:t xml:space="preserve"> Управления Образования </w:t>
            </w:r>
            <w:proofErr w:type="gramStart"/>
            <w:r>
              <w:rPr>
                <w:rStyle w:val="ab"/>
                <w:b w:val="0"/>
              </w:rPr>
              <w:t>Администрации</w:t>
            </w:r>
            <w:proofErr w:type="gramEnd"/>
            <w:r>
              <w:rPr>
                <w:rStyle w:val="ab"/>
                <w:b w:val="0"/>
              </w:rPr>
              <w:t xml:space="preserve"> ЗАТО Северск</w:t>
            </w:r>
          </w:p>
        </w:tc>
        <w:tc>
          <w:tcPr>
            <w:tcW w:w="2927" w:type="dxa"/>
          </w:tcPr>
          <w:p w:rsidR="004E1514" w:rsidRDefault="004E1514" w:rsidP="00C53D84">
            <w:pPr>
              <w:spacing w:line="240" w:lineRule="auto"/>
              <w:ind w:firstLine="0"/>
            </w:pPr>
            <w:r>
              <w:rPr>
                <w:szCs w:val="24"/>
              </w:rPr>
              <w:t>раб. </w:t>
            </w:r>
            <w:r>
              <w:t>+7(3823)78-17-57</w:t>
            </w:r>
          </w:p>
          <w:p w:rsidR="004E1514" w:rsidRDefault="004E1514" w:rsidP="00C53D84">
            <w:pPr>
              <w:spacing w:line="240" w:lineRule="auto"/>
              <w:ind w:firstLine="0"/>
            </w:pPr>
            <w:r>
              <w:t>моб. 89039514688</w:t>
            </w:r>
          </w:p>
          <w:p w:rsidR="00C53D84" w:rsidRDefault="009E6A53" w:rsidP="00C53D84">
            <w:pPr>
              <w:spacing w:line="240" w:lineRule="auto"/>
              <w:ind w:firstLine="0"/>
              <w:rPr>
                <w:szCs w:val="24"/>
              </w:rPr>
            </w:pPr>
            <w:hyperlink r:id="rId13" w:history="1">
              <w:r w:rsidR="00C53D84" w:rsidRPr="007936BB">
                <w:rPr>
                  <w:rStyle w:val="af2"/>
                  <w:szCs w:val="24"/>
                </w:rPr>
                <w:t>kovalevalu70@yandex.ru</w:t>
              </w:r>
            </w:hyperlink>
          </w:p>
        </w:tc>
      </w:tr>
    </w:tbl>
    <w:p w:rsidR="002C1F27" w:rsidRDefault="002C1F27" w:rsidP="00201BD6">
      <w:pPr>
        <w:jc w:val="right"/>
      </w:pPr>
      <w:bookmarkStart w:id="1" w:name="_GoBack"/>
      <w:bookmarkEnd w:id="1"/>
    </w:p>
    <w:sectPr w:rsidR="002C1F27" w:rsidSect="00CA6497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A53" w:rsidRDefault="009E6A53" w:rsidP="00701155">
      <w:pPr>
        <w:spacing w:line="240" w:lineRule="auto"/>
      </w:pPr>
      <w:r>
        <w:separator/>
      </w:r>
    </w:p>
  </w:endnote>
  <w:endnote w:type="continuationSeparator" w:id="0">
    <w:p w:rsidR="009E6A53" w:rsidRDefault="009E6A53" w:rsidP="0070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3Font_4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A53" w:rsidRDefault="009E6A53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04FDB">
      <w:rPr>
        <w:noProof/>
      </w:rPr>
      <w:t>20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A53" w:rsidRDefault="009E6A53" w:rsidP="00701155">
      <w:pPr>
        <w:spacing w:line="240" w:lineRule="auto"/>
      </w:pPr>
      <w:r>
        <w:separator/>
      </w:r>
    </w:p>
  </w:footnote>
  <w:footnote w:type="continuationSeparator" w:id="0">
    <w:p w:rsidR="009E6A53" w:rsidRDefault="009E6A53" w:rsidP="0070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5CF1"/>
    <w:multiLevelType w:val="hybridMultilevel"/>
    <w:tmpl w:val="82961566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63E86"/>
    <w:multiLevelType w:val="hybridMultilevel"/>
    <w:tmpl w:val="A7B8DDCE"/>
    <w:lvl w:ilvl="0" w:tplc="A83A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31A74"/>
    <w:multiLevelType w:val="hybridMultilevel"/>
    <w:tmpl w:val="F774C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F2163"/>
    <w:multiLevelType w:val="hybridMultilevel"/>
    <w:tmpl w:val="F03E119A"/>
    <w:lvl w:ilvl="0" w:tplc="D5CED8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F79E7"/>
    <w:multiLevelType w:val="hybridMultilevel"/>
    <w:tmpl w:val="E702E52C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216C2"/>
    <w:multiLevelType w:val="hybridMultilevel"/>
    <w:tmpl w:val="9760C462"/>
    <w:lvl w:ilvl="0" w:tplc="A83A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51041"/>
    <w:multiLevelType w:val="hybridMultilevel"/>
    <w:tmpl w:val="9D08CF72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80920"/>
    <w:multiLevelType w:val="hybridMultilevel"/>
    <w:tmpl w:val="5FB633E2"/>
    <w:lvl w:ilvl="0" w:tplc="A83A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31863"/>
    <w:multiLevelType w:val="hybridMultilevel"/>
    <w:tmpl w:val="B3E6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D75A2"/>
    <w:multiLevelType w:val="hybridMultilevel"/>
    <w:tmpl w:val="2F8A1BA6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237811"/>
    <w:multiLevelType w:val="hybridMultilevel"/>
    <w:tmpl w:val="D8B67950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B0CB7"/>
    <w:multiLevelType w:val="hybridMultilevel"/>
    <w:tmpl w:val="8D28D944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C31739A"/>
    <w:multiLevelType w:val="hybridMultilevel"/>
    <w:tmpl w:val="43B263E4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5736"/>
    <w:multiLevelType w:val="hybridMultilevel"/>
    <w:tmpl w:val="AFA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E43D3"/>
    <w:multiLevelType w:val="hybridMultilevel"/>
    <w:tmpl w:val="548A93C8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621B0"/>
    <w:multiLevelType w:val="hybridMultilevel"/>
    <w:tmpl w:val="DBC6D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2421A7"/>
    <w:multiLevelType w:val="hybridMultilevel"/>
    <w:tmpl w:val="72FA3A46"/>
    <w:lvl w:ilvl="0" w:tplc="A83A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D17998"/>
    <w:multiLevelType w:val="hybridMultilevel"/>
    <w:tmpl w:val="0DFE1F9C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2F70"/>
    <w:multiLevelType w:val="hybridMultilevel"/>
    <w:tmpl w:val="3086C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DB147A"/>
    <w:multiLevelType w:val="hybridMultilevel"/>
    <w:tmpl w:val="22BABA86"/>
    <w:lvl w:ilvl="0" w:tplc="FEB40D5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>
    <w:nsid w:val="6FED1506"/>
    <w:multiLevelType w:val="hybridMultilevel"/>
    <w:tmpl w:val="8DCA2016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E1BDC"/>
    <w:multiLevelType w:val="hybridMultilevel"/>
    <w:tmpl w:val="6854B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E264B3"/>
    <w:multiLevelType w:val="hybridMultilevel"/>
    <w:tmpl w:val="CF5A3CCC"/>
    <w:lvl w:ilvl="0" w:tplc="A83A5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0C3AA9"/>
    <w:multiLevelType w:val="hybridMultilevel"/>
    <w:tmpl w:val="0C06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575749"/>
    <w:multiLevelType w:val="hybridMultilevel"/>
    <w:tmpl w:val="826CF682"/>
    <w:lvl w:ilvl="0" w:tplc="8B20D1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45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23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00A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00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CA0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2E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02A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C8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B0B2BE8"/>
    <w:multiLevelType w:val="hybridMultilevel"/>
    <w:tmpl w:val="438E0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7013A3"/>
    <w:multiLevelType w:val="hybridMultilevel"/>
    <w:tmpl w:val="EF02E9B0"/>
    <w:lvl w:ilvl="0" w:tplc="CE927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F4955F8"/>
    <w:multiLevelType w:val="hybridMultilevel"/>
    <w:tmpl w:val="90FECA72"/>
    <w:lvl w:ilvl="0" w:tplc="CE927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0"/>
  </w:num>
  <w:num w:numId="4">
    <w:abstractNumId w:val="18"/>
  </w:num>
  <w:num w:numId="5">
    <w:abstractNumId w:val="12"/>
  </w:num>
  <w:num w:numId="6">
    <w:abstractNumId w:val="11"/>
  </w:num>
  <w:num w:numId="7">
    <w:abstractNumId w:val="0"/>
  </w:num>
  <w:num w:numId="8">
    <w:abstractNumId w:val="16"/>
  </w:num>
  <w:num w:numId="9">
    <w:abstractNumId w:val="17"/>
  </w:num>
  <w:num w:numId="10">
    <w:abstractNumId w:val="4"/>
  </w:num>
  <w:num w:numId="11">
    <w:abstractNumId w:val="2"/>
  </w:num>
  <w:num w:numId="12">
    <w:abstractNumId w:val="9"/>
  </w:num>
  <w:num w:numId="13">
    <w:abstractNumId w:val="23"/>
  </w:num>
  <w:num w:numId="14">
    <w:abstractNumId w:val="10"/>
  </w:num>
  <w:num w:numId="15">
    <w:abstractNumId w:val="8"/>
  </w:num>
  <w:num w:numId="16">
    <w:abstractNumId w:val="26"/>
  </w:num>
  <w:num w:numId="17">
    <w:abstractNumId w:val="24"/>
  </w:num>
  <w:num w:numId="18">
    <w:abstractNumId w:val="27"/>
  </w:num>
  <w:num w:numId="19">
    <w:abstractNumId w:val="6"/>
  </w:num>
  <w:num w:numId="20">
    <w:abstractNumId w:val="21"/>
  </w:num>
  <w:num w:numId="21">
    <w:abstractNumId w:val="14"/>
  </w:num>
  <w:num w:numId="22">
    <w:abstractNumId w:val="13"/>
  </w:num>
  <w:num w:numId="23">
    <w:abstractNumId w:val="1"/>
  </w:num>
  <w:num w:numId="24">
    <w:abstractNumId w:val="5"/>
  </w:num>
  <w:num w:numId="25">
    <w:abstractNumId w:val="7"/>
  </w:num>
  <w:num w:numId="26">
    <w:abstractNumId w:val="22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511E"/>
    <w:rsid w:val="00001E55"/>
    <w:rsid w:val="00003363"/>
    <w:rsid w:val="000054A4"/>
    <w:rsid w:val="0000776A"/>
    <w:rsid w:val="00023C74"/>
    <w:rsid w:val="00030310"/>
    <w:rsid w:val="00030C0F"/>
    <w:rsid w:val="000414A6"/>
    <w:rsid w:val="000415B1"/>
    <w:rsid w:val="00050178"/>
    <w:rsid w:val="00051093"/>
    <w:rsid w:val="0005132E"/>
    <w:rsid w:val="000550BD"/>
    <w:rsid w:val="000568F6"/>
    <w:rsid w:val="00056D1D"/>
    <w:rsid w:val="0005751C"/>
    <w:rsid w:val="000604C9"/>
    <w:rsid w:val="00061235"/>
    <w:rsid w:val="00063B6A"/>
    <w:rsid w:val="00066F02"/>
    <w:rsid w:val="00073C48"/>
    <w:rsid w:val="000811C0"/>
    <w:rsid w:val="00086EF1"/>
    <w:rsid w:val="0009288C"/>
    <w:rsid w:val="00093174"/>
    <w:rsid w:val="000A2E46"/>
    <w:rsid w:val="000A6BBA"/>
    <w:rsid w:val="000A6DC0"/>
    <w:rsid w:val="000B7925"/>
    <w:rsid w:val="000C3962"/>
    <w:rsid w:val="000C668E"/>
    <w:rsid w:val="000D07C3"/>
    <w:rsid w:val="000D1ECB"/>
    <w:rsid w:val="000D423A"/>
    <w:rsid w:val="000D5D36"/>
    <w:rsid w:val="000D7549"/>
    <w:rsid w:val="000D774A"/>
    <w:rsid w:val="000E0495"/>
    <w:rsid w:val="000E0B87"/>
    <w:rsid w:val="000E35F0"/>
    <w:rsid w:val="000E4940"/>
    <w:rsid w:val="000F1F5F"/>
    <w:rsid w:val="000F3C23"/>
    <w:rsid w:val="000F4926"/>
    <w:rsid w:val="000F51CB"/>
    <w:rsid w:val="000F5709"/>
    <w:rsid w:val="00104ACA"/>
    <w:rsid w:val="00110F49"/>
    <w:rsid w:val="00112259"/>
    <w:rsid w:val="001147F8"/>
    <w:rsid w:val="001164EE"/>
    <w:rsid w:val="00117E55"/>
    <w:rsid w:val="001212F3"/>
    <w:rsid w:val="001242F3"/>
    <w:rsid w:val="00126917"/>
    <w:rsid w:val="0012716B"/>
    <w:rsid w:val="00131918"/>
    <w:rsid w:val="001328BF"/>
    <w:rsid w:val="001460A1"/>
    <w:rsid w:val="001462DA"/>
    <w:rsid w:val="00150AE2"/>
    <w:rsid w:val="00151561"/>
    <w:rsid w:val="0015210A"/>
    <w:rsid w:val="0016167D"/>
    <w:rsid w:val="0016207B"/>
    <w:rsid w:val="00162224"/>
    <w:rsid w:val="00167EF9"/>
    <w:rsid w:val="00174FA0"/>
    <w:rsid w:val="00177173"/>
    <w:rsid w:val="00177D2E"/>
    <w:rsid w:val="001857D6"/>
    <w:rsid w:val="001A4C62"/>
    <w:rsid w:val="001A684F"/>
    <w:rsid w:val="001A7E3C"/>
    <w:rsid w:val="001B0AB1"/>
    <w:rsid w:val="001B5F4E"/>
    <w:rsid w:val="001C2DCC"/>
    <w:rsid w:val="001C5FE7"/>
    <w:rsid w:val="001C6ECE"/>
    <w:rsid w:val="001D1E73"/>
    <w:rsid w:val="001E10BC"/>
    <w:rsid w:val="001E3EA6"/>
    <w:rsid w:val="001F0B36"/>
    <w:rsid w:val="001F18EC"/>
    <w:rsid w:val="001F2F62"/>
    <w:rsid w:val="001F3E85"/>
    <w:rsid w:val="00201407"/>
    <w:rsid w:val="00201BD6"/>
    <w:rsid w:val="0020268B"/>
    <w:rsid w:val="00204385"/>
    <w:rsid w:val="00210E76"/>
    <w:rsid w:val="0021577F"/>
    <w:rsid w:val="002158DD"/>
    <w:rsid w:val="00215FC1"/>
    <w:rsid w:val="0022286F"/>
    <w:rsid w:val="0022689D"/>
    <w:rsid w:val="002341A8"/>
    <w:rsid w:val="002369D0"/>
    <w:rsid w:val="00242258"/>
    <w:rsid w:val="00247586"/>
    <w:rsid w:val="0025152A"/>
    <w:rsid w:val="002516AF"/>
    <w:rsid w:val="00260BCD"/>
    <w:rsid w:val="00260DF4"/>
    <w:rsid w:val="00267CB6"/>
    <w:rsid w:val="00271CB5"/>
    <w:rsid w:val="00273A5F"/>
    <w:rsid w:val="00280884"/>
    <w:rsid w:val="00281316"/>
    <w:rsid w:val="00281445"/>
    <w:rsid w:val="00282AFF"/>
    <w:rsid w:val="0029649A"/>
    <w:rsid w:val="002A6F72"/>
    <w:rsid w:val="002B148C"/>
    <w:rsid w:val="002B7EBD"/>
    <w:rsid w:val="002C1F27"/>
    <w:rsid w:val="002C3FF0"/>
    <w:rsid w:val="002D201F"/>
    <w:rsid w:val="002D31F6"/>
    <w:rsid w:val="002E08FE"/>
    <w:rsid w:val="002E189C"/>
    <w:rsid w:val="002F291E"/>
    <w:rsid w:val="002F347E"/>
    <w:rsid w:val="00311DF1"/>
    <w:rsid w:val="003142AA"/>
    <w:rsid w:val="003166B9"/>
    <w:rsid w:val="003233B3"/>
    <w:rsid w:val="00326BB9"/>
    <w:rsid w:val="00331930"/>
    <w:rsid w:val="00331BB1"/>
    <w:rsid w:val="00334970"/>
    <w:rsid w:val="003350E7"/>
    <w:rsid w:val="003357F9"/>
    <w:rsid w:val="00340872"/>
    <w:rsid w:val="00344996"/>
    <w:rsid w:val="00350794"/>
    <w:rsid w:val="003538C4"/>
    <w:rsid w:val="00356F4B"/>
    <w:rsid w:val="00360B1D"/>
    <w:rsid w:val="0036296F"/>
    <w:rsid w:val="003663AB"/>
    <w:rsid w:val="00372789"/>
    <w:rsid w:val="0037414A"/>
    <w:rsid w:val="00375138"/>
    <w:rsid w:val="00380304"/>
    <w:rsid w:val="00380EA5"/>
    <w:rsid w:val="00381DC6"/>
    <w:rsid w:val="00386218"/>
    <w:rsid w:val="00386B79"/>
    <w:rsid w:val="003929B4"/>
    <w:rsid w:val="003931EB"/>
    <w:rsid w:val="00393E7A"/>
    <w:rsid w:val="00395B46"/>
    <w:rsid w:val="003A2F7F"/>
    <w:rsid w:val="003A5F77"/>
    <w:rsid w:val="003B04DC"/>
    <w:rsid w:val="003B2A34"/>
    <w:rsid w:val="003B2E89"/>
    <w:rsid w:val="003B78D5"/>
    <w:rsid w:val="003C2A4F"/>
    <w:rsid w:val="003C3C76"/>
    <w:rsid w:val="003C5F7E"/>
    <w:rsid w:val="003C7A4E"/>
    <w:rsid w:val="003D705B"/>
    <w:rsid w:val="003E0A53"/>
    <w:rsid w:val="003E10CD"/>
    <w:rsid w:val="003F3729"/>
    <w:rsid w:val="003F4633"/>
    <w:rsid w:val="003F7009"/>
    <w:rsid w:val="004040A0"/>
    <w:rsid w:val="004125A6"/>
    <w:rsid w:val="00415FBB"/>
    <w:rsid w:val="00422DE5"/>
    <w:rsid w:val="004246E0"/>
    <w:rsid w:val="004349D5"/>
    <w:rsid w:val="00434F37"/>
    <w:rsid w:val="004363FA"/>
    <w:rsid w:val="0043777D"/>
    <w:rsid w:val="004410BC"/>
    <w:rsid w:val="00446A6F"/>
    <w:rsid w:val="0045137D"/>
    <w:rsid w:val="00451619"/>
    <w:rsid w:val="00455043"/>
    <w:rsid w:val="00456746"/>
    <w:rsid w:val="00457A4C"/>
    <w:rsid w:val="0046177F"/>
    <w:rsid w:val="00461DD6"/>
    <w:rsid w:val="00466E70"/>
    <w:rsid w:val="00471D9D"/>
    <w:rsid w:val="00475CBA"/>
    <w:rsid w:val="00496347"/>
    <w:rsid w:val="004A5356"/>
    <w:rsid w:val="004A688B"/>
    <w:rsid w:val="004A7F00"/>
    <w:rsid w:val="004A7F95"/>
    <w:rsid w:val="004C3736"/>
    <w:rsid w:val="004C71FA"/>
    <w:rsid w:val="004D5F1E"/>
    <w:rsid w:val="004E1514"/>
    <w:rsid w:val="004E202F"/>
    <w:rsid w:val="004E3820"/>
    <w:rsid w:val="004E3B01"/>
    <w:rsid w:val="004F68C8"/>
    <w:rsid w:val="00500B14"/>
    <w:rsid w:val="00502814"/>
    <w:rsid w:val="00510D4D"/>
    <w:rsid w:val="00512B25"/>
    <w:rsid w:val="00514335"/>
    <w:rsid w:val="00517A19"/>
    <w:rsid w:val="00533185"/>
    <w:rsid w:val="00534B92"/>
    <w:rsid w:val="0053665B"/>
    <w:rsid w:val="00541978"/>
    <w:rsid w:val="0054362D"/>
    <w:rsid w:val="00546C53"/>
    <w:rsid w:val="00551FD4"/>
    <w:rsid w:val="00554CD9"/>
    <w:rsid w:val="00566037"/>
    <w:rsid w:val="005770E1"/>
    <w:rsid w:val="0057746B"/>
    <w:rsid w:val="0058511E"/>
    <w:rsid w:val="0058628E"/>
    <w:rsid w:val="00590CB2"/>
    <w:rsid w:val="005A3651"/>
    <w:rsid w:val="005A7463"/>
    <w:rsid w:val="005B56A2"/>
    <w:rsid w:val="005B7725"/>
    <w:rsid w:val="005C312D"/>
    <w:rsid w:val="005D083B"/>
    <w:rsid w:val="005D143C"/>
    <w:rsid w:val="005E63B7"/>
    <w:rsid w:val="005F43F8"/>
    <w:rsid w:val="00601376"/>
    <w:rsid w:val="006023AE"/>
    <w:rsid w:val="00603860"/>
    <w:rsid w:val="00606E17"/>
    <w:rsid w:val="00610E08"/>
    <w:rsid w:val="00610F15"/>
    <w:rsid w:val="006177C5"/>
    <w:rsid w:val="00622A90"/>
    <w:rsid w:val="00622D5B"/>
    <w:rsid w:val="00624CCB"/>
    <w:rsid w:val="00633B5A"/>
    <w:rsid w:val="00636764"/>
    <w:rsid w:val="00641750"/>
    <w:rsid w:val="00642DAF"/>
    <w:rsid w:val="00647103"/>
    <w:rsid w:val="00651E8C"/>
    <w:rsid w:val="00654033"/>
    <w:rsid w:val="006610EC"/>
    <w:rsid w:val="00665AC4"/>
    <w:rsid w:val="006667BF"/>
    <w:rsid w:val="006678AE"/>
    <w:rsid w:val="00681C2B"/>
    <w:rsid w:val="00681CA4"/>
    <w:rsid w:val="006857EF"/>
    <w:rsid w:val="0068593F"/>
    <w:rsid w:val="00694247"/>
    <w:rsid w:val="006B1B3C"/>
    <w:rsid w:val="006B28B1"/>
    <w:rsid w:val="006B3604"/>
    <w:rsid w:val="006B513B"/>
    <w:rsid w:val="006C2053"/>
    <w:rsid w:val="006C28A2"/>
    <w:rsid w:val="006D23E1"/>
    <w:rsid w:val="006D2546"/>
    <w:rsid w:val="006D2B0B"/>
    <w:rsid w:val="006D6D7D"/>
    <w:rsid w:val="006E0282"/>
    <w:rsid w:val="006E0E51"/>
    <w:rsid w:val="006E1A91"/>
    <w:rsid w:val="006F16B5"/>
    <w:rsid w:val="006F7709"/>
    <w:rsid w:val="00701155"/>
    <w:rsid w:val="007036B0"/>
    <w:rsid w:val="007039C0"/>
    <w:rsid w:val="0072278F"/>
    <w:rsid w:val="00723822"/>
    <w:rsid w:val="00737BCA"/>
    <w:rsid w:val="007407A1"/>
    <w:rsid w:val="00741023"/>
    <w:rsid w:val="007410AC"/>
    <w:rsid w:val="00750407"/>
    <w:rsid w:val="0075226F"/>
    <w:rsid w:val="00753FA4"/>
    <w:rsid w:val="00754CE7"/>
    <w:rsid w:val="00755E96"/>
    <w:rsid w:val="00756BB1"/>
    <w:rsid w:val="007658AD"/>
    <w:rsid w:val="00773C59"/>
    <w:rsid w:val="00775443"/>
    <w:rsid w:val="00776074"/>
    <w:rsid w:val="00777EAB"/>
    <w:rsid w:val="007826AE"/>
    <w:rsid w:val="00782EF8"/>
    <w:rsid w:val="00790C51"/>
    <w:rsid w:val="007939F4"/>
    <w:rsid w:val="00797360"/>
    <w:rsid w:val="007A077A"/>
    <w:rsid w:val="007A08FC"/>
    <w:rsid w:val="007A1BB6"/>
    <w:rsid w:val="007A328D"/>
    <w:rsid w:val="007A65D0"/>
    <w:rsid w:val="007B1428"/>
    <w:rsid w:val="007B1E70"/>
    <w:rsid w:val="007B39D4"/>
    <w:rsid w:val="007C45A5"/>
    <w:rsid w:val="007C5D3E"/>
    <w:rsid w:val="007E2FC7"/>
    <w:rsid w:val="007E6DC1"/>
    <w:rsid w:val="007F6B06"/>
    <w:rsid w:val="007F6EAA"/>
    <w:rsid w:val="007F7722"/>
    <w:rsid w:val="00800A82"/>
    <w:rsid w:val="00800B58"/>
    <w:rsid w:val="00805020"/>
    <w:rsid w:val="00812848"/>
    <w:rsid w:val="00820020"/>
    <w:rsid w:val="008226E6"/>
    <w:rsid w:val="0082580A"/>
    <w:rsid w:val="00830152"/>
    <w:rsid w:val="00832474"/>
    <w:rsid w:val="00835B4D"/>
    <w:rsid w:val="00837A4B"/>
    <w:rsid w:val="008409D7"/>
    <w:rsid w:val="00844B01"/>
    <w:rsid w:val="008458FA"/>
    <w:rsid w:val="00847F7F"/>
    <w:rsid w:val="00860EEE"/>
    <w:rsid w:val="00863C04"/>
    <w:rsid w:val="0086432D"/>
    <w:rsid w:val="00864466"/>
    <w:rsid w:val="0086796B"/>
    <w:rsid w:val="0088149D"/>
    <w:rsid w:val="008823AF"/>
    <w:rsid w:val="00882FD9"/>
    <w:rsid w:val="00883B08"/>
    <w:rsid w:val="00883F5D"/>
    <w:rsid w:val="00885095"/>
    <w:rsid w:val="00886465"/>
    <w:rsid w:val="00887615"/>
    <w:rsid w:val="008905AF"/>
    <w:rsid w:val="00890D25"/>
    <w:rsid w:val="0089443E"/>
    <w:rsid w:val="008978F7"/>
    <w:rsid w:val="00897B54"/>
    <w:rsid w:val="008A17A6"/>
    <w:rsid w:val="008A4C97"/>
    <w:rsid w:val="008A6F84"/>
    <w:rsid w:val="008B198D"/>
    <w:rsid w:val="008B7D78"/>
    <w:rsid w:val="008C2E86"/>
    <w:rsid w:val="008C2F06"/>
    <w:rsid w:val="008C3D1E"/>
    <w:rsid w:val="008C435E"/>
    <w:rsid w:val="008C5CF0"/>
    <w:rsid w:val="008D2133"/>
    <w:rsid w:val="008D7565"/>
    <w:rsid w:val="008E1D4E"/>
    <w:rsid w:val="008E50C8"/>
    <w:rsid w:val="008E5D4E"/>
    <w:rsid w:val="008E6BBF"/>
    <w:rsid w:val="008E6D6E"/>
    <w:rsid w:val="008E7A95"/>
    <w:rsid w:val="008F0AAC"/>
    <w:rsid w:val="008F50CD"/>
    <w:rsid w:val="00902A81"/>
    <w:rsid w:val="0090328E"/>
    <w:rsid w:val="0090399E"/>
    <w:rsid w:val="0090457B"/>
    <w:rsid w:val="00907C18"/>
    <w:rsid w:val="0091149A"/>
    <w:rsid w:val="00917389"/>
    <w:rsid w:val="009347A3"/>
    <w:rsid w:val="00936FEA"/>
    <w:rsid w:val="00937B8D"/>
    <w:rsid w:val="00942AA5"/>
    <w:rsid w:val="009469CA"/>
    <w:rsid w:val="00946F6A"/>
    <w:rsid w:val="00947012"/>
    <w:rsid w:val="00947639"/>
    <w:rsid w:val="00955B1D"/>
    <w:rsid w:val="00975529"/>
    <w:rsid w:val="00981270"/>
    <w:rsid w:val="0098185D"/>
    <w:rsid w:val="00982A6B"/>
    <w:rsid w:val="00983F39"/>
    <w:rsid w:val="00987D7A"/>
    <w:rsid w:val="00990039"/>
    <w:rsid w:val="00995545"/>
    <w:rsid w:val="009A2B35"/>
    <w:rsid w:val="009A4A49"/>
    <w:rsid w:val="009A7A1D"/>
    <w:rsid w:val="009B1694"/>
    <w:rsid w:val="009B6E92"/>
    <w:rsid w:val="009D0EF8"/>
    <w:rsid w:val="009D146E"/>
    <w:rsid w:val="009D2FC1"/>
    <w:rsid w:val="009D3EFA"/>
    <w:rsid w:val="009D40C7"/>
    <w:rsid w:val="009D4AD4"/>
    <w:rsid w:val="009E182E"/>
    <w:rsid w:val="009E25DF"/>
    <w:rsid w:val="009E44B1"/>
    <w:rsid w:val="009E5CC8"/>
    <w:rsid w:val="009E6A53"/>
    <w:rsid w:val="009F230A"/>
    <w:rsid w:val="009F37F3"/>
    <w:rsid w:val="00A011A4"/>
    <w:rsid w:val="00A140BD"/>
    <w:rsid w:val="00A16FBD"/>
    <w:rsid w:val="00A17CCD"/>
    <w:rsid w:val="00A22DCF"/>
    <w:rsid w:val="00A33C22"/>
    <w:rsid w:val="00A34370"/>
    <w:rsid w:val="00A34481"/>
    <w:rsid w:val="00A35573"/>
    <w:rsid w:val="00A37678"/>
    <w:rsid w:val="00A40278"/>
    <w:rsid w:val="00A4395F"/>
    <w:rsid w:val="00A47658"/>
    <w:rsid w:val="00A47C4F"/>
    <w:rsid w:val="00A511C6"/>
    <w:rsid w:val="00A541A5"/>
    <w:rsid w:val="00A621A2"/>
    <w:rsid w:val="00A631BF"/>
    <w:rsid w:val="00A63716"/>
    <w:rsid w:val="00A674E7"/>
    <w:rsid w:val="00A676C0"/>
    <w:rsid w:val="00A70FDF"/>
    <w:rsid w:val="00A72D6A"/>
    <w:rsid w:val="00A831B7"/>
    <w:rsid w:val="00A85B5A"/>
    <w:rsid w:val="00A85BCF"/>
    <w:rsid w:val="00A91703"/>
    <w:rsid w:val="00A92312"/>
    <w:rsid w:val="00A94DDE"/>
    <w:rsid w:val="00AA1112"/>
    <w:rsid w:val="00AA4CB4"/>
    <w:rsid w:val="00AA4F7B"/>
    <w:rsid w:val="00AB02AB"/>
    <w:rsid w:val="00AB3BED"/>
    <w:rsid w:val="00AB61E8"/>
    <w:rsid w:val="00AB7C8E"/>
    <w:rsid w:val="00AC0A4F"/>
    <w:rsid w:val="00AC0E07"/>
    <w:rsid w:val="00AC31EF"/>
    <w:rsid w:val="00AC5EEB"/>
    <w:rsid w:val="00AD6240"/>
    <w:rsid w:val="00AE0063"/>
    <w:rsid w:val="00AE4E51"/>
    <w:rsid w:val="00AF1390"/>
    <w:rsid w:val="00AF275E"/>
    <w:rsid w:val="00B11292"/>
    <w:rsid w:val="00B14F7C"/>
    <w:rsid w:val="00B15BA7"/>
    <w:rsid w:val="00B214CC"/>
    <w:rsid w:val="00B220C3"/>
    <w:rsid w:val="00B254F9"/>
    <w:rsid w:val="00B44A70"/>
    <w:rsid w:val="00B47D8D"/>
    <w:rsid w:val="00B50EF8"/>
    <w:rsid w:val="00B5128C"/>
    <w:rsid w:val="00B5449C"/>
    <w:rsid w:val="00B54FDD"/>
    <w:rsid w:val="00B558E2"/>
    <w:rsid w:val="00B62BFA"/>
    <w:rsid w:val="00B63457"/>
    <w:rsid w:val="00B66B13"/>
    <w:rsid w:val="00B672E3"/>
    <w:rsid w:val="00B73C64"/>
    <w:rsid w:val="00B807E1"/>
    <w:rsid w:val="00B80880"/>
    <w:rsid w:val="00B809E4"/>
    <w:rsid w:val="00B81438"/>
    <w:rsid w:val="00B83A41"/>
    <w:rsid w:val="00B86275"/>
    <w:rsid w:val="00B87249"/>
    <w:rsid w:val="00B92618"/>
    <w:rsid w:val="00B9301A"/>
    <w:rsid w:val="00BA0054"/>
    <w:rsid w:val="00BA2AB3"/>
    <w:rsid w:val="00BA3882"/>
    <w:rsid w:val="00BA44A9"/>
    <w:rsid w:val="00BB3781"/>
    <w:rsid w:val="00BC253A"/>
    <w:rsid w:val="00BC629B"/>
    <w:rsid w:val="00BD1368"/>
    <w:rsid w:val="00BD1C2B"/>
    <w:rsid w:val="00BD4C9A"/>
    <w:rsid w:val="00BE1CE9"/>
    <w:rsid w:val="00BF0215"/>
    <w:rsid w:val="00BF2E09"/>
    <w:rsid w:val="00BF325F"/>
    <w:rsid w:val="00BF5102"/>
    <w:rsid w:val="00BF6428"/>
    <w:rsid w:val="00C04251"/>
    <w:rsid w:val="00C12BBE"/>
    <w:rsid w:val="00C17BB2"/>
    <w:rsid w:val="00C2207C"/>
    <w:rsid w:val="00C22AE6"/>
    <w:rsid w:val="00C27182"/>
    <w:rsid w:val="00C315A5"/>
    <w:rsid w:val="00C31A2E"/>
    <w:rsid w:val="00C320BF"/>
    <w:rsid w:val="00C374C5"/>
    <w:rsid w:val="00C40A24"/>
    <w:rsid w:val="00C415E0"/>
    <w:rsid w:val="00C43849"/>
    <w:rsid w:val="00C53D84"/>
    <w:rsid w:val="00C56252"/>
    <w:rsid w:val="00C5749C"/>
    <w:rsid w:val="00C66C10"/>
    <w:rsid w:val="00C7005E"/>
    <w:rsid w:val="00C71091"/>
    <w:rsid w:val="00C75F1C"/>
    <w:rsid w:val="00C7652D"/>
    <w:rsid w:val="00C815BE"/>
    <w:rsid w:val="00CA03EF"/>
    <w:rsid w:val="00CA5BC6"/>
    <w:rsid w:val="00CA6497"/>
    <w:rsid w:val="00CA670E"/>
    <w:rsid w:val="00CB7B57"/>
    <w:rsid w:val="00CC41E3"/>
    <w:rsid w:val="00CC581A"/>
    <w:rsid w:val="00CC73BC"/>
    <w:rsid w:val="00CD4A71"/>
    <w:rsid w:val="00CE30F0"/>
    <w:rsid w:val="00CE4678"/>
    <w:rsid w:val="00CE5DBA"/>
    <w:rsid w:val="00CE75E8"/>
    <w:rsid w:val="00CF15FA"/>
    <w:rsid w:val="00CF3277"/>
    <w:rsid w:val="00CF5D42"/>
    <w:rsid w:val="00D01593"/>
    <w:rsid w:val="00D04541"/>
    <w:rsid w:val="00D05729"/>
    <w:rsid w:val="00D05ACB"/>
    <w:rsid w:val="00D13D64"/>
    <w:rsid w:val="00D165DD"/>
    <w:rsid w:val="00D16765"/>
    <w:rsid w:val="00D17BFD"/>
    <w:rsid w:val="00D206CF"/>
    <w:rsid w:val="00D21241"/>
    <w:rsid w:val="00D21786"/>
    <w:rsid w:val="00D22798"/>
    <w:rsid w:val="00D22B04"/>
    <w:rsid w:val="00D2491F"/>
    <w:rsid w:val="00D24C41"/>
    <w:rsid w:val="00D264D3"/>
    <w:rsid w:val="00D311D6"/>
    <w:rsid w:val="00D35266"/>
    <w:rsid w:val="00D36753"/>
    <w:rsid w:val="00D41F19"/>
    <w:rsid w:val="00D43EE4"/>
    <w:rsid w:val="00D44017"/>
    <w:rsid w:val="00D444EF"/>
    <w:rsid w:val="00D6279E"/>
    <w:rsid w:val="00D70541"/>
    <w:rsid w:val="00D7092B"/>
    <w:rsid w:val="00D70EA7"/>
    <w:rsid w:val="00D71B54"/>
    <w:rsid w:val="00D74756"/>
    <w:rsid w:val="00D750FC"/>
    <w:rsid w:val="00D804E5"/>
    <w:rsid w:val="00D81060"/>
    <w:rsid w:val="00D81E53"/>
    <w:rsid w:val="00D82536"/>
    <w:rsid w:val="00D83138"/>
    <w:rsid w:val="00D91458"/>
    <w:rsid w:val="00D93E2F"/>
    <w:rsid w:val="00D93E56"/>
    <w:rsid w:val="00D97279"/>
    <w:rsid w:val="00DA05A6"/>
    <w:rsid w:val="00DA5443"/>
    <w:rsid w:val="00DA7FCB"/>
    <w:rsid w:val="00DB5342"/>
    <w:rsid w:val="00DC206E"/>
    <w:rsid w:val="00DC2A27"/>
    <w:rsid w:val="00DC5073"/>
    <w:rsid w:val="00DD102D"/>
    <w:rsid w:val="00DD2DF3"/>
    <w:rsid w:val="00DE361A"/>
    <w:rsid w:val="00DE3B92"/>
    <w:rsid w:val="00DE4714"/>
    <w:rsid w:val="00DE61B4"/>
    <w:rsid w:val="00DF00B3"/>
    <w:rsid w:val="00DF4F46"/>
    <w:rsid w:val="00DF7B97"/>
    <w:rsid w:val="00E0026C"/>
    <w:rsid w:val="00E02ED2"/>
    <w:rsid w:val="00E04FDB"/>
    <w:rsid w:val="00E076CE"/>
    <w:rsid w:val="00E07D78"/>
    <w:rsid w:val="00E17664"/>
    <w:rsid w:val="00E201B5"/>
    <w:rsid w:val="00E217D0"/>
    <w:rsid w:val="00E237F9"/>
    <w:rsid w:val="00E251BF"/>
    <w:rsid w:val="00E25A3C"/>
    <w:rsid w:val="00E333ED"/>
    <w:rsid w:val="00E36B9B"/>
    <w:rsid w:val="00E40DA9"/>
    <w:rsid w:val="00E47664"/>
    <w:rsid w:val="00E52A99"/>
    <w:rsid w:val="00E66748"/>
    <w:rsid w:val="00E67348"/>
    <w:rsid w:val="00E724A7"/>
    <w:rsid w:val="00E74C81"/>
    <w:rsid w:val="00EB13F5"/>
    <w:rsid w:val="00EB73E9"/>
    <w:rsid w:val="00EC0B26"/>
    <w:rsid w:val="00EC189B"/>
    <w:rsid w:val="00EC5952"/>
    <w:rsid w:val="00ED1BBF"/>
    <w:rsid w:val="00ED24CF"/>
    <w:rsid w:val="00EE61C5"/>
    <w:rsid w:val="00EE761F"/>
    <w:rsid w:val="00EF10B2"/>
    <w:rsid w:val="00EF22B6"/>
    <w:rsid w:val="00EF3B5F"/>
    <w:rsid w:val="00EF56AC"/>
    <w:rsid w:val="00EF7654"/>
    <w:rsid w:val="00F005C5"/>
    <w:rsid w:val="00F10392"/>
    <w:rsid w:val="00F16DF1"/>
    <w:rsid w:val="00F178CC"/>
    <w:rsid w:val="00F20798"/>
    <w:rsid w:val="00F20C34"/>
    <w:rsid w:val="00F22626"/>
    <w:rsid w:val="00F24FCF"/>
    <w:rsid w:val="00F31E4B"/>
    <w:rsid w:val="00F32536"/>
    <w:rsid w:val="00F41D01"/>
    <w:rsid w:val="00F429F6"/>
    <w:rsid w:val="00F440F5"/>
    <w:rsid w:val="00F44140"/>
    <w:rsid w:val="00F4607B"/>
    <w:rsid w:val="00F473CB"/>
    <w:rsid w:val="00F47BC8"/>
    <w:rsid w:val="00F47E07"/>
    <w:rsid w:val="00F56700"/>
    <w:rsid w:val="00F616B1"/>
    <w:rsid w:val="00F62131"/>
    <w:rsid w:val="00F62D80"/>
    <w:rsid w:val="00F74EC5"/>
    <w:rsid w:val="00F76587"/>
    <w:rsid w:val="00F816FC"/>
    <w:rsid w:val="00F846A8"/>
    <w:rsid w:val="00F84BC1"/>
    <w:rsid w:val="00F90819"/>
    <w:rsid w:val="00F925B3"/>
    <w:rsid w:val="00F932ED"/>
    <w:rsid w:val="00F94628"/>
    <w:rsid w:val="00F94E07"/>
    <w:rsid w:val="00F976B4"/>
    <w:rsid w:val="00F97EED"/>
    <w:rsid w:val="00FA6FD0"/>
    <w:rsid w:val="00FB618C"/>
    <w:rsid w:val="00FC03E5"/>
    <w:rsid w:val="00FC36BE"/>
    <w:rsid w:val="00FC4EFA"/>
    <w:rsid w:val="00FC63DF"/>
    <w:rsid w:val="00FD2063"/>
    <w:rsid w:val="00FD3EC3"/>
    <w:rsid w:val="00FD4971"/>
    <w:rsid w:val="00FE0481"/>
    <w:rsid w:val="00FE155B"/>
    <w:rsid w:val="00FE26A8"/>
    <w:rsid w:val="00FE2B97"/>
    <w:rsid w:val="00FE44F4"/>
    <w:rsid w:val="00FE495B"/>
    <w:rsid w:val="00FE5BD8"/>
    <w:rsid w:val="00FF0780"/>
    <w:rsid w:val="00FF0F26"/>
    <w:rsid w:val="00FF1F03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22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621A2"/>
    <w:rPr>
      <w:b/>
      <w:bCs/>
      <w:lang w:eastAsia="en-US"/>
    </w:rPr>
  </w:style>
  <w:style w:type="paragraph" w:styleId="aa">
    <w:name w:val="Normal (Web)"/>
    <w:basedOn w:val="a"/>
    <w:uiPriority w:val="99"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uiPriority w:val="22"/>
    <w:qFormat/>
    <w:rsid w:val="00882FD9"/>
    <w:rPr>
      <w:b/>
      <w:bCs/>
    </w:rPr>
  </w:style>
  <w:style w:type="character" w:styleId="ac">
    <w:name w:val="Emphasis"/>
    <w:uiPriority w:val="20"/>
    <w:qFormat/>
    <w:rsid w:val="00882FD9"/>
    <w:rPr>
      <w:i/>
      <w:iCs/>
    </w:rPr>
  </w:style>
  <w:style w:type="paragraph" w:styleId="ad">
    <w:name w:val="No Spacing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70115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1155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70115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1155"/>
    <w:rPr>
      <w:sz w:val="24"/>
      <w:szCs w:val="22"/>
      <w:lang w:eastAsia="en-US"/>
    </w:rPr>
  </w:style>
  <w:style w:type="character" w:styleId="af2">
    <w:name w:val="Hyperlink"/>
    <w:uiPriority w:val="99"/>
    <w:unhideWhenUsed/>
    <w:rsid w:val="004A688B"/>
    <w:rPr>
      <w:color w:val="0000FF"/>
      <w:u w:val="single"/>
    </w:rPr>
  </w:style>
  <w:style w:type="paragraph" w:customStyle="1" w:styleId="1">
    <w:name w:val="Обычный1"/>
    <w:rsid w:val="00A47C4F"/>
    <w:pPr>
      <w:spacing w:after="200" w:line="276" w:lineRule="auto"/>
    </w:pPr>
    <w:rPr>
      <w:rFonts w:eastAsia="Times New Roman"/>
      <w:sz w:val="28"/>
      <w:szCs w:val="28"/>
    </w:rPr>
  </w:style>
  <w:style w:type="paragraph" w:styleId="af3">
    <w:name w:val="List Paragraph"/>
    <w:basedOn w:val="a"/>
    <w:uiPriority w:val="34"/>
    <w:qFormat/>
    <w:rsid w:val="008409D7"/>
    <w:pPr>
      <w:ind w:left="720"/>
      <w:contextualSpacing/>
    </w:pPr>
  </w:style>
  <w:style w:type="character" w:styleId="af4">
    <w:name w:val="FollowedHyperlink"/>
    <w:basedOn w:val="a0"/>
    <w:uiPriority w:val="99"/>
    <w:semiHidden/>
    <w:unhideWhenUsed/>
    <w:rsid w:val="00AB02A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A355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A355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3E0A53"/>
    <w:pPr>
      <w:widowControl w:val="0"/>
      <w:autoSpaceDE w:val="0"/>
      <w:autoSpaceDN w:val="0"/>
      <w:adjustRightInd w:val="0"/>
      <w:spacing w:line="263" w:lineRule="exact"/>
      <w:ind w:firstLine="0"/>
      <w:jc w:val="both"/>
    </w:pPr>
    <w:rPr>
      <w:rFonts w:eastAsia="Times New Roman"/>
      <w:szCs w:val="24"/>
      <w:lang w:eastAsia="ru-RU"/>
    </w:rPr>
  </w:style>
  <w:style w:type="paragraph" w:styleId="af5">
    <w:name w:val="Body Text"/>
    <w:basedOn w:val="a"/>
    <w:link w:val="af6"/>
    <w:rsid w:val="00610F15"/>
    <w:pPr>
      <w:spacing w:after="120" w:line="240" w:lineRule="auto"/>
      <w:ind w:firstLine="0"/>
    </w:pPr>
    <w:rPr>
      <w:rFonts w:eastAsia="Times New Roman"/>
      <w:szCs w:val="24"/>
      <w:lang w:eastAsia="ru-RU"/>
    </w:rPr>
  </w:style>
  <w:style w:type="character" w:customStyle="1" w:styleId="af6">
    <w:name w:val="Основной текст Знак"/>
    <w:basedOn w:val="a0"/>
    <w:link w:val="af5"/>
    <w:rsid w:val="00610F15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ovalevalu70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emina-evgenia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pospk?w=wall-73151794_129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spospk?w=wall-73151794_125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evgenia.demina.33/posts/301714516501579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0877-D8E0-402E-AB2D-E1ACE5CB8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21</Pages>
  <Words>7695</Words>
  <Characters>43863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marina</dc:creator>
  <cp:lastModifiedBy>Y</cp:lastModifiedBy>
  <cp:revision>360</cp:revision>
  <cp:lastPrinted>2020-02-03T03:13:00Z</cp:lastPrinted>
  <dcterms:created xsi:type="dcterms:W3CDTF">2020-08-06T10:10:00Z</dcterms:created>
  <dcterms:modified xsi:type="dcterms:W3CDTF">2020-08-27T13:13:00Z</dcterms:modified>
</cp:coreProperties>
</file>